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C5" w:rsidRDefault="00F61BC5">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38100</wp:posOffset>
                </wp:positionV>
                <wp:extent cx="6115050" cy="81915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6115050" cy="819150"/>
                        </a:xfrm>
                        <a:prstGeom prst="rect">
                          <a:avLst/>
                        </a:prstGeom>
                        <a:solidFill>
                          <a:srgbClr val="002060"/>
                        </a:solidFill>
                        <a:ln w="28575"/>
                      </wps:spPr>
                      <wps:style>
                        <a:lnRef idx="2">
                          <a:schemeClr val="accent6"/>
                        </a:lnRef>
                        <a:fillRef idx="1">
                          <a:schemeClr val="lt1"/>
                        </a:fillRef>
                        <a:effectRef idx="0">
                          <a:schemeClr val="accent6"/>
                        </a:effectRef>
                        <a:fontRef idx="minor">
                          <a:schemeClr val="dk1"/>
                        </a:fontRef>
                      </wps:style>
                      <wps:txbx>
                        <w:txbxContent>
                          <w:p w:rsidR="00EF182E" w:rsidRPr="00F61BC5" w:rsidRDefault="00EF182E" w:rsidP="00F61BC5">
                            <w:pPr>
                              <w:jc w:val="center"/>
                              <w:rPr>
                                <w:color w:val="FFFFFF" w:themeColor="background1"/>
                                <w:sz w:val="44"/>
                              </w:rPr>
                            </w:pPr>
                            <w:r w:rsidRPr="00F61BC5">
                              <w:rPr>
                                <w:color w:val="FFFFFF" w:themeColor="background1"/>
                                <w:sz w:val="44"/>
                              </w:rPr>
                              <w:t>June 2018 County Behavioral Health Fiscal Leadership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pt;width:481.5pt;height:6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" fillcolor="#002060" strokecolor="#70ad47 [3209]" strokeweight="2.25pt">
                <v:textbox>
                  <w:txbxContent>
                    <w:p w:rsidR="00EF182E" w:rsidRPr="00F61BC5" w:rsidRDefault="00EF182E" w:rsidP="00F61BC5">
                      <w:pPr>
                        <w:jc w:val="center"/>
                        <w:rPr>
                          <w:color w:val="FFFFFF" w:themeColor="background1"/>
                          <w:sz w:val="44"/>
                        </w:rPr>
                      </w:pPr>
                      <w:r w:rsidRPr="00F61BC5">
                        <w:rPr>
                          <w:color w:val="FFFFFF" w:themeColor="background1"/>
                          <w:sz w:val="44"/>
                        </w:rPr>
                        <w:t>June 2018 County Behavioral Health Fiscal Leadership Institute</w:t>
                      </w:r>
                    </w:p>
                  </w:txbxContent>
                </v:textbox>
                <w10:wrap anchorx="margin"/>
              </v:shape>
            </w:pict>
          </mc:Fallback>
        </mc:AlternateContent>
      </w:r>
    </w:p>
    <w:p w:rsidR="00F61BC5" w:rsidRPr="00F61BC5" w:rsidRDefault="00F61BC5" w:rsidP="00F61BC5">
      <w:pPr>
        <w:pStyle w:val="NoSpacing"/>
      </w:pPr>
    </w:p>
    <w:p w:rsidR="00F61BC5" w:rsidRPr="00F61BC5" w:rsidRDefault="00F61BC5" w:rsidP="00F61BC5"/>
    <w:p w:rsidR="00F61BC5" w:rsidRPr="00F61BC5" w:rsidRDefault="00F61BC5" w:rsidP="00F61BC5"/>
    <w:p w:rsidR="00F61BC5" w:rsidRDefault="00F61BC5" w:rsidP="00F61BC5">
      <w:pPr>
        <w:pStyle w:val="NoSpacing"/>
        <w:rPr>
          <w:sz w:val="36"/>
        </w:rPr>
      </w:pPr>
      <w:r w:rsidRPr="00F61BC5">
        <w:rPr>
          <w:sz w:val="36"/>
        </w:rPr>
        <w:t>Monday, June 4</w:t>
      </w:r>
      <w:r w:rsidRPr="00F61BC5">
        <w:rPr>
          <w:sz w:val="36"/>
          <w:vertAlign w:val="superscript"/>
        </w:rPr>
        <w:t>th</w:t>
      </w:r>
      <w:r w:rsidRPr="00F61BC5">
        <w:rPr>
          <w:sz w:val="36"/>
        </w:rPr>
        <w:t>, 2018</w:t>
      </w:r>
    </w:p>
    <w:p w:rsidR="00F61BC5" w:rsidRDefault="00F61BC5" w:rsidP="00F61BC5">
      <w:pPr>
        <w:widowControl w:val="0"/>
        <w:kinsoku w:val="0"/>
        <w:overflowPunct w:val="0"/>
        <w:autoSpaceDE w:val="0"/>
        <w:autoSpaceDN w:val="0"/>
        <w:adjustRightInd w:val="0"/>
        <w:spacing w:before="32" w:after="0" w:line="240" w:lineRule="auto"/>
        <w:rPr>
          <w:rFonts w:ascii="Calibri" w:eastAsiaTheme="minorEastAsia" w:hAnsi="Calibri" w:cs="Calibri"/>
          <w:spacing w:val="-1"/>
        </w:rPr>
      </w:pPr>
      <w:r w:rsidRPr="00F61BC5">
        <w:rPr>
          <w:rFonts w:ascii="Calibri" w:eastAsiaTheme="minorEastAsia" w:hAnsi="Calibri" w:cs="Calibri"/>
          <w:spacing w:val="-1"/>
        </w:rPr>
        <w:t>Doubletree by</w:t>
      </w:r>
      <w:r w:rsidRPr="00F61BC5">
        <w:rPr>
          <w:rFonts w:ascii="Calibri" w:eastAsiaTheme="minorEastAsia" w:hAnsi="Calibri" w:cs="Calibri"/>
          <w:spacing w:val="1"/>
        </w:rPr>
        <w:t xml:space="preserve"> </w:t>
      </w:r>
      <w:r w:rsidRPr="00F61BC5">
        <w:rPr>
          <w:rFonts w:ascii="Calibri" w:eastAsiaTheme="minorEastAsia" w:hAnsi="Calibri" w:cs="Calibri"/>
          <w:spacing w:val="-1"/>
        </w:rPr>
        <w:t>Hilton Sacramento,</w:t>
      </w:r>
      <w:r w:rsidRPr="00F61BC5">
        <w:rPr>
          <w:rFonts w:ascii="Calibri" w:eastAsiaTheme="minorEastAsia" w:hAnsi="Calibri" w:cs="Calibri"/>
          <w:spacing w:val="-2"/>
        </w:rPr>
        <w:t xml:space="preserve"> </w:t>
      </w:r>
      <w:r w:rsidRPr="00F61BC5">
        <w:rPr>
          <w:rFonts w:ascii="Calibri" w:eastAsiaTheme="minorEastAsia" w:hAnsi="Calibri" w:cs="Calibri"/>
          <w:spacing w:val="-1"/>
        </w:rPr>
        <w:t>2001</w:t>
      </w:r>
      <w:r w:rsidRPr="00F61BC5">
        <w:rPr>
          <w:rFonts w:ascii="Calibri" w:eastAsiaTheme="minorEastAsia" w:hAnsi="Calibri" w:cs="Calibri"/>
          <w:spacing w:val="-2"/>
        </w:rPr>
        <w:t xml:space="preserve"> </w:t>
      </w:r>
      <w:r w:rsidRPr="00F61BC5">
        <w:rPr>
          <w:rFonts w:ascii="Calibri" w:eastAsiaTheme="minorEastAsia" w:hAnsi="Calibri" w:cs="Calibri"/>
          <w:spacing w:val="-1"/>
        </w:rPr>
        <w:t>Point</w:t>
      </w:r>
      <w:r w:rsidRPr="00F61BC5">
        <w:rPr>
          <w:rFonts w:ascii="Calibri" w:eastAsiaTheme="minorEastAsia" w:hAnsi="Calibri" w:cs="Calibri"/>
          <w:spacing w:val="-2"/>
        </w:rPr>
        <w:t xml:space="preserve"> </w:t>
      </w:r>
      <w:r w:rsidRPr="00F61BC5">
        <w:rPr>
          <w:rFonts w:ascii="Calibri" w:eastAsiaTheme="minorEastAsia" w:hAnsi="Calibri" w:cs="Calibri"/>
          <w:spacing w:val="-1"/>
        </w:rPr>
        <w:t>West</w:t>
      </w:r>
      <w:r w:rsidRPr="00F61BC5">
        <w:rPr>
          <w:rFonts w:ascii="Calibri" w:eastAsiaTheme="minorEastAsia" w:hAnsi="Calibri" w:cs="Calibri"/>
        </w:rPr>
        <w:t xml:space="preserve"> </w:t>
      </w:r>
      <w:r w:rsidRPr="00F61BC5">
        <w:rPr>
          <w:rFonts w:ascii="Calibri" w:eastAsiaTheme="minorEastAsia" w:hAnsi="Calibri" w:cs="Calibri"/>
          <w:spacing w:val="-1"/>
        </w:rPr>
        <w:t>Way,</w:t>
      </w:r>
      <w:r w:rsidRPr="00F61BC5">
        <w:rPr>
          <w:rFonts w:ascii="Calibri" w:eastAsiaTheme="minorEastAsia" w:hAnsi="Calibri" w:cs="Calibri"/>
          <w:spacing w:val="1"/>
        </w:rPr>
        <w:t xml:space="preserve"> </w:t>
      </w:r>
      <w:r w:rsidRPr="00F61BC5">
        <w:rPr>
          <w:rFonts w:ascii="Calibri" w:eastAsiaTheme="minorEastAsia" w:hAnsi="Calibri" w:cs="Calibri"/>
          <w:spacing w:val="-1"/>
        </w:rPr>
        <w:t>Sacramento,</w:t>
      </w:r>
      <w:r w:rsidRPr="00F61BC5">
        <w:rPr>
          <w:rFonts w:ascii="Calibri" w:eastAsiaTheme="minorEastAsia" w:hAnsi="Calibri" w:cs="Calibri"/>
          <w:spacing w:val="-3"/>
        </w:rPr>
        <w:t xml:space="preserve"> </w:t>
      </w:r>
      <w:r w:rsidRPr="00F61BC5">
        <w:rPr>
          <w:rFonts w:ascii="Calibri" w:eastAsiaTheme="minorEastAsia" w:hAnsi="Calibri" w:cs="Calibri"/>
          <w:spacing w:val="-1"/>
        </w:rPr>
        <w:t>CA</w:t>
      </w:r>
      <w:r w:rsidRPr="00F61BC5">
        <w:rPr>
          <w:rFonts w:ascii="Calibri" w:eastAsiaTheme="minorEastAsia" w:hAnsi="Calibri" w:cs="Calibri"/>
          <w:spacing w:val="-2"/>
        </w:rPr>
        <w:t xml:space="preserve"> </w:t>
      </w:r>
      <w:r w:rsidRPr="00F61BC5">
        <w:rPr>
          <w:rFonts w:ascii="Calibri" w:eastAsiaTheme="minorEastAsia" w:hAnsi="Calibri" w:cs="Calibri"/>
          <w:spacing w:val="-1"/>
        </w:rPr>
        <w:t>95815</w:t>
      </w:r>
    </w:p>
    <w:p w:rsidR="00F61BC5" w:rsidRPr="00F61BC5" w:rsidRDefault="00F61BC5" w:rsidP="00F61BC5">
      <w:pPr>
        <w:widowControl w:val="0"/>
        <w:kinsoku w:val="0"/>
        <w:overflowPunct w:val="0"/>
        <w:autoSpaceDE w:val="0"/>
        <w:autoSpaceDN w:val="0"/>
        <w:adjustRightInd w:val="0"/>
        <w:spacing w:before="32" w:after="0" w:line="240" w:lineRule="auto"/>
        <w:ind w:left="107"/>
        <w:rPr>
          <w:rFonts w:ascii="Calibri" w:eastAsiaTheme="minorEastAsia" w:hAnsi="Calibri" w:cs="Calibri"/>
          <w:spacing w:val="-1"/>
        </w:rPr>
      </w:pPr>
      <w:r>
        <w:rPr>
          <w:rFonts w:ascii="Calibri" w:eastAsiaTheme="minorEastAsia" w:hAnsi="Calibri" w:cs="Calibri"/>
          <w:noProof/>
          <w:spacing w:val="-1"/>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74295</wp:posOffset>
                </wp:positionV>
                <wp:extent cx="6172200" cy="28575"/>
                <wp:effectExtent l="19050" t="19050" r="19050" b="28575"/>
                <wp:wrapNone/>
                <wp:docPr id="5" name="Straight Connector 5"/>
                <wp:cNvGraphicFramePr/>
                <a:graphic xmlns:a="http://schemas.openxmlformats.org/drawingml/2006/main">
                  <a:graphicData uri="http://schemas.microsoft.com/office/word/2010/wordprocessingShape">
                    <wps:wsp>
                      <wps:cNvCnPr/>
                      <wps:spPr>
                        <a:xfrm>
                          <a:off x="0" y="0"/>
                          <a:ext cx="6172200" cy="2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7D25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5.85pt" to="485.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" strokecolor="black [3213]" strokeweight="2.25pt">
                <v:stroke joinstyle="miter"/>
              </v:line>
            </w:pict>
          </mc:Fallback>
        </mc:AlternateContent>
      </w:r>
    </w:p>
    <w:p w:rsidR="00F61BC5" w:rsidRPr="00F61BC5" w:rsidRDefault="00F61BC5" w:rsidP="00F61BC5">
      <w:pPr>
        <w:widowControl w:val="0"/>
        <w:tabs>
          <w:tab w:val="left" w:pos="1548"/>
        </w:tabs>
        <w:kinsoku w:val="0"/>
        <w:overflowPunct w:val="0"/>
        <w:autoSpaceDE w:val="0"/>
        <w:autoSpaceDN w:val="0"/>
        <w:adjustRightInd w:val="0"/>
        <w:spacing w:after="0" w:line="240" w:lineRule="auto"/>
        <w:ind w:left="107"/>
        <w:outlineLvl w:val="1"/>
        <w:rPr>
          <w:rFonts w:ascii="Calibri" w:eastAsiaTheme="minorEastAsia" w:hAnsi="Calibri" w:cs="Calibri"/>
        </w:rPr>
      </w:pPr>
      <w:r w:rsidRPr="00F61BC5">
        <w:rPr>
          <w:rFonts w:ascii="Calibri" w:eastAsiaTheme="minorEastAsia" w:hAnsi="Calibri" w:cs="Calibri"/>
          <w:b/>
          <w:bCs/>
          <w:spacing w:val="-1"/>
        </w:rPr>
        <w:t xml:space="preserve">9:15 </w:t>
      </w:r>
      <w:r w:rsidRPr="00F61BC5">
        <w:rPr>
          <w:rFonts w:ascii="Calibri" w:eastAsiaTheme="minorEastAsia" w:hAnsi="Calibri" w:cs="Calibri"/>
          <w:b/>
          <w:bCs/>
        </w:rPr>
        <w:t>AM</w:t>
      </w:r>
      <w:r w:rsidRPr="00F61BC5">
        <w:rPr>
          <w:rFonts w:ascii="Calibri" w:eastAsiaTheme="minorEastAsia" w:hAnsi="Calibri" w:cs="Calibri"/>
          <w:b/>
          <w:bCs/>
        </w:rPr>
        <w:tab/>
      </w:r>
      <w:r w:rsidRPr="00F61BC5">
        <w:rPr>
          <w:rFonts w:ascii="Calibri" w:eastAsiaTheme="minorEastAsia" w:hAnsi="Calibri" w:cs="Calibri"/>
          <w:b/>
          <w:bCs/>
          <w:spacing w:val="-1"/>
        </w:rPr>
        <w:t>REGISTRATION</w:t>
      </w:r>
    </w:p>
    <w:p w:rsidR="00F61BC5" w:rsidRPr="00F61BC5" w:rsidRDefault="00F61BC5" w:rsidP="00F61BC5">
      <w:pPr>
        <w:widowControl w:val="0"/>
        <w:kinsoku w:val="0"/>
        <w:overflowPunct w:val="0"/>
        <w:autoSpaceDE w:val="0"/>
        <w:autoSpaceDN w:val="0"/>
        <w:adjustRightInd w:val="0"/>
        <w:spacing w:after="0" w:line="240" w:lineRule="auto"/>
        <w:rPr>
          <w:rFonts w:ascii="Calibri" w:eastAsiaTheme="minorEastAsia" w:hAnsi="Calibri" w:cs="Calibri"/>
          <w:b/>
          <w:bCs/>
        </w:rPr>
      </w:pPr>
    </w:p>
    <w:p w:rsidR="00F61BC5" w:rsidRPr="00F61BC5" w:rsidRDefault="006A195B" w:rsidP="00F61BC5">
      <w:pPr>
        <w:widowControl w:val="0"/>
        <w:tabs>
          <w:tab w:val="left" w:pos="1548"/>
        </w:tabs>
        <w:kinsoku w:val="0"/>
        <w:overflowPunct w:val="0"/>
        <w:autoSpaceDE w:val="0"/>
        <w:autoSpaceDN w:val="0"/>
        <w:adjustRightInd w:val="0"/>
        <w:spacing w:after="0" w:line="267" w:lineRule="exact"/>
        <w:ind w:left="107"/>
        <w:rPr>
          <w:rFonts w:ascii="Calibri" w:eastAsiaTheme="minorEastAsia" w:hAnsi="Calibri" w:cs="Calibri"/>
        </w:rPr>
      </w:pPr>
      <w:r>
        <w:rPr>
          <w:rFonts w:ascii="Calibri" w:eastAsiaTheme="minorEastAsia" w:hAnsi="Calibri" w:cs="Calibri"/>
          <w:b/>
          <w:bCs/>
          <w:spacing w:val="-1"/>
        </w:rPr>
        <w:t>9</w:t>
      </w:r>
      <w:r w:rsidR="003B0429">
        <w:rPr>
          <w:rFonts w:ascii="Calibri" w:eastAsiaTheme="minorEastAsia" w:hAnsi="Calibri" w:cs="Calibri"/>
          <w:b/>
          <w:bCs/>
          <w:spacing w:val="-1"/>
        </w:rPr>
        <w:t>:</w:t>
      </w:r>
      <w:r>
        <w:rPr>
          <w:rFonts w:ascii="Calibri" w:eastAsiaTheme="minorEastAsia" w:hAnsi="Calibri" w:cs="Calibri"/>
          <w:b/>
          <w:bCs/>
          <w:spacing w:val="-1"/>
        </w:rPr>
        <w:t>55</w:t>
      </w:r>
      <w:r w:rsidR="00F61BC5" w:rsidRPr="00F61BC5">
        <w:rPr>
          <w:rFonts w:ascii="Calibri" w:eastAsiaTheme="minorEastAsia" w:hAnsi="Calibri" w:cs="Calibri"/>
          <w:b/>
          <w:bCs/>
          <w:spacing w:val="-1"/>
        </w:rPr>
        <w:t xml:space="preserve"> </w:t>
      </w:r>
      <w:r w:rsidR="00F61BC5" w:rsidRPr="00F61BC5">
        <w:rPr>
          <w:rFonts w:ascii="Calibri" w:eastAsiaTheme="minorEastAsia" w:hAnsi="Calibri" w:cs="Calibri"/>
          <w:b/>
          <w:bCs/>
        </w:rPr>
        <w:t>AM</w:t>
      </w:r>
      <w:r w:rsidR="00F61BC5" w:rsidRPr="00F61BC5">
        <w:rPr>
          <w:rFonts w:ascii="Calibri" w:eastAsiaTheme="minorEastAsia" w:hAnsi="Calibri" w:cs="Calibri"/>
          <w:b/>
          <w:bCs/>
        </w:rPr>
        <w:tab/>
      </w:r>
      <w:r w:rsidR="00F61BC5" w:rsidRPr="00F61BC5">
        <w:rPr>
          <w:rFonts w:ascii="Calibri" w:eastAsiaTheme="minorEastAsia" w:hAnsi="Calibri" w:cs="Calibri"/>
          <w:b/>
          <w:bCs/>
          <w:spacing w:val="-1"/>
        </w:rPr>
        <w:t>WELCOME</w:t>
      </w:r>
      <w:r w:rsidR="00F61BC5" w:rsidRPr="00F61BC5">
        <w:rPr>
          <w:rFonts w:ascii="Calibri" w:eastAsiaTheme="minorEastAsia" w:hAnsi="Calibri" w:cs="Calibri"/>
          <w:b/>
          <w:bCs/>
          <w:spacing w:val="-2"/>
        </w:rPr>
        <w:t xml:space="preserve"> </w:t>
      </w:r>
      <w:r w:rsidR="00F61BC5" w:rsidRPr="00F61BC5">
        <w:rPr>
          <w:rFonts w:ascii="Calibri" w:eastAsiaTheme="minorEastAsia" w:hAnsi="Calibri" w:cs="Calibri"/>
          <w:b/>
          <w:bCs/>
          <w:spacing w:val="-1"/>
        </w:rPr>
        <w:t>AND</w:t>
      </w:r>
      <w:r w:rsidR="00F61BC5" w:rsidRPr="00F61BC5">
        <w:rPr>
          <w:rFonts w:ascii="Calibri" w:eastAsiaTheme="minorEastAsia" w:hAnsi="Calibri" w:cs="Calibri"/>
          <w:b/>
          <w:bCs/>
        </w:rPr>
        <w:t xml:space="preserve"> </w:t>
      </w:r>
      <w:r w:rsidR="00F61BC5" w:rsidRPr="00F61BC5">
        <w:rPr>
          <w:rFonts w:ascii="Calibri" w:eastAsiaTheme="minorEastAsia" w:hAnsi="Calibri" w:cs="Calibri"/>
          <w:b/>
          <w:bCs/>
          <w:spacing w:val="-1"/>
        </w:rPr>
        <w:t>INTRODUCTIONS</w:t>
      </w:r>
    </w:p>
    <w:p w:rsidR="00F61BC5" w:rsidRPr="00F61BC5" w:rsidRDefault="00F61BC5" w:rsidP="00D7622F">
      <w:pPr>
        <w:widowControl w:val="0"/>
        <w:kinsoku w:val="0"/>
        <w:overflowPunct w:val="0"/>
        <w:autoSpaceDE w:val="0"/>
        <w:autoSpaceDN w:val="0"/>
        <w:adjustRightInd w:val="0"/>
        <w:spacing w:after="0" w:line="267" w:lineRule="exact"/>
        <w:ind w:left="107" w:right="-450" w:firstLine="1440"/>
        <w:rPr>
          <w:rFonts w:ascii="Calibri" w:eastAsiaTheme="minorEastAsia" w:hAnsi="Calibri" w:cs="Calibri"/>
        </w:rPr>
      </w:pPr>
      <w:r w:rsidRPr="00F61BC5">
        <w:rPr>
          <w:rFonts w:ascii="Calibri" w:eastAsiaTheme="minorEastAsia" w:hAnsi="Calibri" w:cs="Calibri"/>
          <w:b/>
          <w:bCs/>
          <w:spacing w:val="-1"/>
        </w:rPr>
        <w:t>Kristy</w:t>
      </w:r>
      <w:r w:rsidRPr="00F61BC5">
        <w:rPr>
          <w:rFonts w:ascii="Calibri" w:eastAsiaTheme="minorEastAsia" w:hAnsi="Calibri" w:cs="Calibri"/>
          <w:b/>
          <w:bCs/>
        </w:rPr>
        <w:t xml:space="preserve"> </w:t>
      </w:r>
      <w:r w:rsidRPr="00F61BC5">
        <w:rPr>
          <w:rFonts w:ascii="Calibri" w:eastAsiaTheme="minorEastAsia" w:hAnsi="Calibri" w:cs="Calibri"/>
          <w:b/>
          <w:bCs/>
          <w:spacing w:val="-1"/>
        </w:rPr>
        <w:t>Kelly,</w:t>
      </w:r>
      <w:r w:rsidRPr="00F61BC5">
        <w:rPr>
          <w:rFonts w:ascii="Calibri" w:eastAsiaTheme="minorEastAsia" w:hAnsi="Calibri" w:cs="Calibri"/>
          <w:b/>
          <w:bCs/>
          <w:spacing w:val="1"/>
        </w:rPr>
        <w:t xml:space="preserve"> </w:t>
      </w:r>
      <w:r w:rsidRPr="00F61BC5">
        <w:rPr>
          <w:rFonts w:ascii="Calibri" w:eastAsiaTheme="minorEastAsia" w:hAnsi="Calibri" w:cs="Calibri"/>
          <w:b/>
          <w:bCs/>
          <w:spacing w:val="-1"/>
        </w:rPr>
        <w:t>MA,</w:t>
      </w:r>
      <w:r w:rsidRPr="00F61BC5">
        <w:rPr>
          <w:rFonts w:ascii="Calibri" w:eastAsiaTheme="minorEastAsia" w:hAnsi="Calibri" w:cs="Calibri"/>
          <w:b/>
          <w:bCs/>
          <w:spacing w:val="1"/>
        </w:rPr>
        <w:t xml:space="preserve"> </w:t>
      </w:r>
      <w:r w:rsidRPr="00F61BC5">
        <w:rPr>
          <w:rFonts w:ascii="Calibri" w:eastAsiaTheme="minorEastAsia" w:hAnsi="Calibri" w:cs="Calibri"/>
          <w:b/>
          <w:bCs/>
          <w:spacing w:val="-1"/>
        </w:rPr>
        <w:t>MFT,</w:t>
      </w:r>
      <w:r w:rsidRPr="00F61BC5">
        <w:rPr>
          <w:rFonts w:ascii="Calibri" w:eastAsiaTheme="minorEastAsia" w:hAnsi="Calibri" w:cs="Calibri"/>
          <w:b/>
          <w:bCs/>
          <w:spacing w:val="2"/>
        </w:rPr>
        <w:t xml:space="preserve"> </w:t>
      </w:r>
      <w:r w:rsidRPr="00F61BC5">
        <w:rPr>
          <w:rFonts w:ascii="Calibri" w:eastAsiaTheme="minorEastAsia" w:hAnsi="Calibri" w:cs="Calibri"/>
          <w:spacing w:val="-1"/>
        </w:rPr>
        <w:t>Consultant,</w:t>
      </w:r>
      <w:r w:rsidRPr="00F61BC5">
        <w:rPr>
          <w:rFonts w:ascii="Calibri" w:eastAsiaTheme="minorEastAsia" w:hAnsi="Calibri" w:cs="Calibri"/>
        </w:rPr>
        <w:t xml:space="preserve"> </w:t>
      </w:r>
      <w:r w:rsidRPr="00F61BC5">
        <w:rPr>
          <w:rFonts w:ascii="Calibri" w:eastAsiaTheme="minorEastAsia" w:hAnsi="Calibri" w:cs="Calibri"/>
          <w:spacing w:val="-1"/>
        </w:rPr>
        <w:t>California</w:t>
      </w:r>
      <w:r w:rsidRPr="00F61BC5">
        <w:rPr>
          <w:rFonts w:ascii="Calibri" w:eastAsiaTheme="minorEastAsia" w:hAnsi="Calibri" w:cs="Calibri"/>
        </w:rPr>
        <w:t xml:space="preserve"> </w:t>
      </w:r>
      <w:r w:rsidRPr="00F61BC5">
        <w:rPr>
          <w:rFonts w:ascii="Calibri" w:eastAsiaTheme="minorEastAsia" w:hAnsi="Calibri" w:cs="Calibri"/>
          <w:spacing w:val="-2"/>
        </w:rPr>
        <w:t xml:space="preserve">Institute </w:t>
      </w:r>
      <w:r w:rsidRPr="00F61BC5">
        <w:rPr>
          <w:rFonts w:ascii="Calibri" w:eastAsiaTheme="minorEastAsia" w:hAnsi="Calibri" w:cs="Calibri"/>
          <w:spacing w:val="-1"/>
        </w:rPr>
        <w:t>for</w:t>
      </w:r>
      <w:r w:rsidRPr="00F61BC5">
        <w:rPr>
          <w:rFonts w:ascii="Calibri" w:eastAsiaTheme="minorEastAsia" w:hAnsi="Calibri" w:cs="Calibri"/>
        </w:rPr>
        <w:t xml:space="preserve"> </w:t>
      </w:r>
      <w:r w:rsidRPr="00F61BC5">
        <w:rPr>
          <w:rFonts w:ascii="Calibri" w:eastAsiaTheme="minorEastAsia" w:hAnsi="Calibri" w:cs="Calibri"/>
          <w:spacing w:val="-1"/>
        </w:rPr>
        <w:t>Behavioral Health</w:t>
      </w:r>
      <w:r w:rsidRPr="00F61BC5">
        <w:rPr>
          <w:rFonts w:ascii="Calibri" w:eastAsiaTheme="minorEastAsia" w:hAnsi="Calibri" w:cs="Calibri"/>
        </w:rPr>
        <w:t xml:space="preserve"> </w:t>
      </w:r>
      <w:r w:rsidRPr="00F61BC5">
        <w:rPr>
          <w:rFonts w:ascii="Calibri" w:eastAsiaTheme="minorEastAsia" w:hAnsi="Calibri" w:cs="Calibri"/>
          <w:spacing w:val="-1"/>
        </w:rPr>
        <w:t>Solutions</w:t>
      </w:r>
      <w:r w:rsidR="00D7622F">
        <w:rPr>
          <w:rFonts w:ascii="Calibri" w:eastAsiaTheme="minorEastAsia" w:hAnsi="Calibri" w:cs="Calibri"/>
        </w:rPr>
        <w:t xml:space="preserve"> </w:t>
      </w:r>
      <w:r w:rsidRPr="00F61BC5">
        <w:rPr>
          <w:rFonts w:ascii="Calibri" w:eastAsiaTheme="minorEastAsia" w:hAnsi="Calibri" w:cs="Calibri"/>
          <w:spacing w:val="-1"/>
        </w:rPr>
        <w:t>(CIBHS)</w:t>
      </w:r>
    </w:p>
    <w:p w:rsidR="00F61BC5" w:rsidRPr="00F61BC5" w:rsidRDefault="00F61BC5" w:rsidP="00F61BC5">
      <w:pPr>
        <w:widowControl w:val="0"/>
        <w:kinsoku w:val="0"/>
        <w:overflowPunct w:val="0"/>
        <w:autoSpaceDE w:val="0"/>
        <w:autoSpaceDN w:val="0"/>
        <w:adjustRightInd w:val="0"/>
        <w:spacing w:after="0" w:line="240" w:lineRule="auto"/>
        <w:rPr>
          <w:rFonts w:ascii="Calibri" w:eastAsiaTheme="minorEastAsia" w:hAnsi="Calibri" w:cs="Calibri"/>
        </w:rPr>
      </w:pPr>
    </w:p>
    <w:p w:rsidR="00F61BC5" w:rsidRPr="00F61BC5" w:rsidRDefault="003B0429" w:rsidP="00F61BC5">
      <w:pPr>
        <w:widowControl w:val="0"/>
        <w:tabs>
          <w:tab w:val="left" w:pos="1548"/>
        </w:tabs>
        <w:kinsoku w:val="0"/>
        <w:overflowPunct w:val="0"/>
        <w:autoSpaceDE w:val="0"/>
        <w:autoSpaceDN w:val="0"/>
        <w:adjustRightInd w:val="0"/>
        <w:spacing w:after="0" w:line="240" w:lineRule="auto"/>
        <w:ind w:left="107"/>
        <w:outlineLvl w:val="1"/>
        <w:rPr>
          <w:rFonts w:ascii="Calibri" w:eastAsiaTheme="minorEastAsia" w:hAnsi="Calibri" w:cs="Calibri"/>
          <w:b/>
          <w:bCs/>
          <w:spacing w:val="-1"/>
        </w:rPr>
      </w:pPr>
      <w:r>
        <w:rPr>
          <w:rFonts w:ascii="Calibri" w:eastAsiaTheme="minorEastAsia" w:hAnsi="Calibri" w:cs="Calibri"/>
          <w:b/>
          <w:bCs/>
          <w:spacing w:val="-1"/>
        </w:rPr>
        <w:t>10:10</w:t>
      </w:r>
      <w:r w:rsidR="00F61BC5" w:rsidRPr="00F61BC5">
        <w:rPr>
          <w:rFonts w:ascii="Calibri" w:eastAsiaTheme="minorEastAsia" w:hAnsi="Calibri" w:cs="Calibri"/>
          <w:b/>
          <w:bCs/>
          <w:spacing w:val="-1"/>
        </w:rPr>
        <w:t xml:space="preserve"> </w:t>
      </w:r>
      <w:r w:rsidR="00F61BC5" w:rsidRPr="00F61BC5">
        <w:rPr>
          <w:rFonts w:ascii="Calibri" w:eastAsiaTheme="minorEastAsia" w:hAnsi="Calibri" w:cs="Calibri"/>
          <w:b/>
          <w:bCs/>
        </w:rPr>
        <w:t>AM</w:t>
      </w:r>
      <w:r w:rsidR="00F61BC5" w:rsidRPr="00F61BC5">
        <w:rPr>
          <w:rFonts w:ascii="Calibri" w:eastAsiaTheme="minorEastAsia" w:hAnsi="Calibri" w:cs="Calibri"/>
          <w:b/>
          <w:bCs/>
        </w:rPr>
        <w:tab/>
      </w:r>
      <w:r w:rsidR="00F61BC5" w:rsidRPr="00F61BC5">
        <w:rPr>
          <w:rFonts w:ascii="Calibri" w:eastAsiaTheme="minorEastAsia" w:hAnsi="Calibri" w:cs="Calibri"/>
          <w:b/>
          <w:bCs/>
          <w:spacing w:val="-1"/>
        </w:rPr>
        <w:t>OPENING</w:t>
      </w:r>
      <w:r w:rsidR="00F61BC5" w:rsidRPr="00F61BC5">
        <w:rPr>
          <w:rFonts w:ascii="Calibri" w:eastAsiaTheme="minorEastAsia" w:hAnsi="Calibri" w:cs="Calibri"/>
          <w:b/>
          <w:bCs/>
          <w:spacing w:val="-2"/>
        </w:rPr>
        <w:t xml:space="preserve"> </w:t>
      </w:r>
      <w:r w:rsidR="00A3657F">
        <w:rPr>
          <w:rFonts w:ascii="Calibri" w:eastAsiaTheme="minorEastAsia" w:hAnsi="Calibri" w:cs="Calibri"/>
          <w:b/>
          <w:bCs/>
          <w:spacing w:val="-1"/>
        </w:rPr>
        <w:t>REMARKS</w:t>
      </w:r>
      <w:r w:rsidR="00F61BC5" w:rsidRPr="00F61BC5">
        <w:rPr>
          <w:rFonts w:ascii="Calibri" w:eastAsiaTheme="minorEastAsia" w:hAnsi="Calibri" w:cs="Calibri"/>
          <w:b/>
          <w:bCs/>
          <w:spacing w:val="-1"/>
        </w:rPr>
        <w:t xml:space="preserve"> </w:t>
      </w:r>
    </w:p>
    <w:p w:rsidR="00F61BC5" w:rsidRPr="00F61BC5" w:rsidRDefault="00F61BC5" w:rsidP="00D7622F">
      <w:pPr>
        <w:widowControl w:val="0"/>
        <w:kinsoku w:val="0"/>
        <w:overflowPunct w:val="0"/>
        <w:autoSpaceDE w:val="0"/>
        <w:autoSpaceDN w:val="0"/>
        <w:adjustRightInd w:val="0"/>
        <w:spacing w:after="0" w:line="240" w:lineRule="auto"/>
        <w:ind w:left="1548" w:right="-450"/>
        <w:rPr>
          <w:rFonts w:ascii="Calibri" w:eastAsiaTheme="minorEastAsia" w:hAnsi="Calibri" w:cs="Calibri"/>
        </w:rPr>
      </w:pPr>
      <w:r w:rsidRPr="00F61BC5">
        <w:rPr>
          <w:rFonts w:ascii="Calibri" w:eastAsiaTheme="minorEastAsia" w:hAnsi="Calibri" w:cs="Calibri"/>
          <w:b/>
          <w:bCs/>
          <w:spacing w:val="-1"/>
        </w:rPr>
        <w:t>Percy</w:t>
      </w:r>
      <w:r w:rsidRPr="00F61BC5">
        <w:rPr>
          <w:rFonts w:ascii="Calibri" w:eastAsiaTheme="minorEastAsia" w:hAnsi="Calibri" w:cs="Calibri"/>
          <w:b/>
          <w:bCs/>
        </w:rPr>
        <w:t xml:space="preserve"> </w:t>
      </w:r>
      <w:r w:rsidRPr="00F61BC5">
        <w:rPr>
          <w:rFonts w:ascii="Calibri" w:eastAsiaTheme="minorEastAsia" w:hAnsi="Calibri" w:cs="Calibri"/>
          <w:b/>
          <w:bCs/>
          <w:spacing w:val="-1"/>
        </w:rPr>
        <w:t>Howard</w:t>
      </w:r>
      <w:r w:rsidRPr="00F61BC5">
        <w:rPr>
          <w:rFonts w:ascii="Calibri" w:eastAsiaTheme="minorEastAsia" w:hAnsi="Calibri" w:cs="Calibri"/>
          <w:b/>
          <w:bCs/>
        </w:rPr>
        <w:t xml:space="preserve"> </w:t>
      </w:r>
      <w:r w:rsidRPr="00F61BC5">
        <w:rPr>
          <w:rFonts w:ascii="Calibri" w:eastAsiaTheme="minorEastAsia" w:hAnsi="Calibri" w:cs="Calibri"/>
          <w:b/>
          <w:bCs/>
          <w:spacing w:val="-1"/>
        </w:rPr>
        <w:t>III</w:t>
      </w:r>
      <w:r w:rsidRPr="00F61BC5">
        <w:rPr>
          <w:rFonts w:ascii="Calibri" w:eastAsiaTheme="minorEastAsia" w:hAnsi="Calibri" w:cs="Calibri"/>
          <w:b/>
          <w:bCs/>
        </w:rPr>
        <w:t xml:space="preserve"> </w:t>
      </w:r>
      <w:r w:rsidRPr="00F61BC5">
        <w:rPr>
          <w:rFonts w:ascii="Calibri" w:eastAsiaTheme="minorEastAsia" w:hAnsi="Calibri" w:cs="Calibri"/>
          <w:b/>
          <w:bCs/>
          <w:spacing w:val="-1"/>
        </w:rPr>
        <w:t>LCSW,</w:t>
      </w:r>
      <w:r w:rsidRPr="00F61BC5">
        <w:rPr>
          <w:rFonts w:ascii="Calibri" w:eastAsiaTheme="minorEastAsia" w:hAnsi="Calibri" w:cs="Calibri"/>
          <w:b/>
          <w:bCs/>
          <w:spacing w:val="-2"/>
        </w:rPr>
        <w:t xml:space="preserve"> </w:t>
      </w:r>
      <w:r w:rsidRPr="00F61BC5">
        <w:rPr>
          <w:rFonts w:ascii="Calibri" w:eastAsiaTheme="minorEastAsia" w:hAnsi="Calibri" w:cs="Calibri"/>
          <w:spacing w:val="-1"/>
        </w:rPr>
        <w:t>Chief Executive</w:t>
      </w:r>
      <w:r w:rsidRPr="00F61BC5">
        <w:rPr>
          <w:rFonts w:ascii="Calibri" w:eastAsiaTheme="minorEastAsia" w:hAnsi="Calibri" w:cs="Calibri"/>
          <w:spacing w:val="-2"/>
        </w:rPr>
        <w:t xml:space="preserve"> </w:t>
      </w:r>
      <w:r w:rsidRPr="00F61BC5">
        <w:rPr>
          <w:rFonts w:ascii="Calibri" w:eastAsiaTheme="minorEastAsia" w:hAnsi="Calibri" w:cs="Calibri"/>
          <w:spacing w:val="-1"/>
        </w:rPr>
        <w:t>Officer,</w:t>
      </w:r>
      <w:r w:rsidRPr="00F61BC5">
        <w:rPr>
          <w:rFonts w:ascii="Calibri" w:eastAsiaTheme="minorEastAsia" w:hAnsi="Calibri" w:cs="Calibri"/>
        </w:rPr>
        <w:t xml:space="preserve"> </w:t>
      </w:r>
      <w:r w:rsidRPr="00F61BC5">
        <w:rPr>
          <w:rFonts w:ascii="Calibri" w:eastAsiaTheme="minorEastAsia" w:hAnsi="Calibri" w:cs="Calibri"/>
          <w:spacing w:val="-1"/>
        </w:rPr>
        <w:t>California</w:t>
      </w:r>
      <w:r w:rsidRPr="00F61BC5">
        <w:rPr>
          <w:rFonts w:ascii="Calibri" w:eastAsiaTheme="minorEastAsia" w:hAnsi="Calibri" w:cs="Calibri"/>
        </w:rPr>
        <w:t xml:space="preserve"> </w:t>
      </w:r>
      <w:r w:rsidRPr="00F61BC5">
        <w:rPr>
          <w:rFonts w:ascii="Calibri" w:eastAsiaTheme="minorEastAsia" w:hAnsi="Calibri" w:cs="Calibri"/>
          <w:spacing w:val="-1"/>
        </w:rPr>
        <w:t>Institute</w:t>
      </w:r>
      <w:r w:rsidRPr="00F61BC5">
        <w:rPr>
          <w:rFonts w:ascii="Calibri" w:eastAsiaTheme="minorEastAsia" w:hAnsi="Calibri" w:cs="Calibri"/>
          <w:spacing w:val="-2"/>
        </w:rPr>
        <w:t xml:space="preserve"> </w:t>
      </w:r>
      <w:r w:rsidRPr="00F61BC5">
        <w:rPr>
          <w:rFonts w:ascii="Calibri" w:eastAsiaTheme="minorEastAsia" w:hAnsi="Calibri" w:cs="Calibri"/>
        </w:rPr>
        <w:t>for</w:t>
      </w:r>
      <w:r w:rsidRPr="00F61BC5">
        <w:rPr>
          <w:rFonts w:ascii="Calibri" w:eastAsiaTheme="minorEastAsia" w:hAnsi="Calibri" w:cs="Calibri"/>
          <w:spacing w:val="-1"/>
        </w:rPr>
        <w:t xml:space="preserve"> Behavioral Health</w:t>
      </w:r>
      <w:r w:rsidRPr="00F61BC5">
        <w:rPr>
          <w:rFonts w:ascii="Calibri" w:eastAsiaTheme="minorEastAsia" w:hAnsi="Calibri" w:cs="Calibri"/>
          <w:spacing w:val="69"/>
        </w:rPr>
        <w:t xml:space="preserve"> </w:t>
      </w:r>
      <w:r w:rsidRPr="00F61BC5">
        <w:rPr>
          <w:rFonts w:ascii="Calibri" w:eastAsiaTheme="minorEastAsia" w:hAnsi="Calibri" w:cs="Calibri"/>
          <w:spacing w:val="-1"/>
        </w:rPr>
        <w:t>Solutions</w:t>
      </w:r>
      <w:r w:rsidRPr="00F61BC5">
        <w:rPr>
          <w:rFonts w:ascii="Calibri" w:eastAsiaTheme="minorEastAsia" w:hAnsi="Calibri" w:cs="Calibri"/>
          <w:spacing w:val="-2"/>
        </w:rPr>
        <w:t xml:space="preserve"> </w:t>
      </w:r>
      <w:r w:rsidRPr="00F61BC5">
        <w:rPr>
          <w:rFonts w:ascii="Calibri" w:eastAsiaTheme="minorEastAsia" w:hAnsi="Calibri" w:cs="Calibri"/>
          <w:spacing w:val="-1"/>
        </w:rPr>
        <w:t>(CIBHS)</w:t>
      </w:r>
    </w:p>
    <w:p w:rsidR="00F61BC5" w:rsidRPr="00F61BC5" w:rsidRDefault="00F61BC5" w:rsidP="00D7622F">
      <w:pPr>
        <w:widowControl w:val="0"/>
        <w:kinsoku w:val="0"/>
        <w:overflowPunct w:val="0"/>
        <w:autoSpaceDE w:val="0"/>
        <w:autoSpaceDN w:val="0"/>
        <w:adjustRightInd w:val="0"/>
        <w:spacing w:after="0" w:line="240" w:lineRule="auto"/>
        <w:ind w:left="1548" w:right="-450"/>
        <w:rPr>
          <w:rFonts w:ascii="Calibri" w:eastAsiaTheme="minorEastAsia" w:hAnsi="Calibri" w:cs="Calibri"/>
          <w:spacing w:val="-1"/>
        </w:rPr>
      </w:pPr>
      <w:r w:rsidRPr="00F61BC5">
        <w:rPr>
          <w:rFonts w:ascii="Calibri" w:eastAsiaTheme="minorEastAsia" w:hAnsi="Calibri" w:cs="Calibri"/>
          <w:b/>
          <w:bCs/>
          <w:spacing w:val="-1"/>
        </w:rPr>
        <w:t>Kirsten</w:t>
      </w:r>
      <w:r w:rsidRPr="00F61BC5">
        <w:rPr>
          <w:rFonts w:ascii="Calibri" w:eastAsiaTheme="minorEastAsia" w:hAnsi="Calibri" w:cs="Calibri"/>
          <w:b/>
          <w:bCs/>
          <w:spacing w:val="-4"/>
        </w:rPr>
        <w:t xml:space="preserve"> </w:t>
      </w:r>
      <w:r w:rsidRPr="00F61BC5">
        <w:rPr>
          <w:rFonts w:ascii="Calibri" w:eastAsiaTheme="minorEastAsia" w:hAnsi="Calibri" w:cs="Calibri"/>
          <w:b/>
          <w:bCs/>
          <w:spacing w:val="-1"/>
        </w:rPr>
        <w:t>Barlow,</w:t>
      </w:r>
      <w:r w:rsidRPr="00F61BC5">
        <w:rPr>
          <w:rFonts w:ascii="Calibri" w:eastAsiaTheme="minorEastAsia" w:hAnsi="Calibri" w:cs="Calibri"/>
          <w:b/>
          <w:bCs/>
          <w:spacing w:val="-2"/>
        </w:rPr>
        <w:t xml:space="preserve"> </w:t>
      </w:r>
      <w:r w:rsidRPr="00F61BC5">
        <w:rPr>
          <w:rFonts w:ascii="Calibri" w:eastAsiaTheme="minorEastAsia" w:hAnsi="Calibri" w:cs="Calibri"/>
          <w:b/>
          <w:bCs/>
          <w:spacing w:val="-1"/>
        </w:rPr>
        <w:t>MSW,</w:t>
      </w:r>
      <w:r w:rsidRPr="00F61BC5">
        <w:rPr>
          <w:rFonts w:ascii="Calibri" w:eastAsiaTheme="minorEastAsia" w:hAnsi="Calibri" w:cs="Calibri"/>
          <w:b/>
          <w:bCs/>
          <w:spacing w:val="2"/>
        </w:rPr>
        <w:t xml:space="preserve"> </w:t>
      </w:r>
      <w:r w:rsidRPr="00F61BC5">
        <w:rPr>
          <w:rFonts w:ascii="Calibri" w:eastAsiaTheme="minorEastAsia" w:hAnsi="Calibri" w:cs="Calibri"/>
          <w:spacing w:val="-1"/>
        </w:rPr>
        <w:t>Executive</w:t>
      </w:r>
      <w:r w:rsidRPr="00F61BC5">
        <w:rPr>
          <w:rFonts w:ascii="Calibri" w:eastAsiaTheme="minorEastAsia" w:hAnsi="Calibri" w:cs="Calibri"/>
          <w:spacing w:val="-2"/>
        </w:rPr>
        <w:t xml:space="preserve"> </w:t>
      </w:r>
      <w:r w:rsidRPr="00F61BC5">
        <w:rPr>
          <w:rFonts w:ascii="Calibri" w:eastAsiaTheme="minorEastAsia" w:hAnsi="Calibri" w:cs="Calibri"/>
          <w:spacing w:val="-1"/>
        </w:rPr>
        <w:t>Director,</w:t>
      </w:r>
      <w:r w:rsidRPr="00F61BC5">
        <w:rPr>
          <w:rFonts w:ascii="Calibri" w:eastAsiaTheme="minorEastAsia" w:hAnsi="Calibri" w:cs="Calibri"/>
        </w:rPr>
        <w:t xml:space="preserve"> </w:t>
      </w:r>
      <w:r w:rsidRPr="00F61BC5">
        <w:rPr>
          <w:rFonts w:ascii="Calibri" w:eastAsiaTheme="minorEastAsia" w:hAnsi="Calibri" w:cs="Calibri"/>
          <w:spacing w:val="-1"/>
        </w:rPr>
        <w:t>County Behavioral</w:t>
      </w:r>
      <w:r w:rsidRPr="00F61BC5">
        <w:rPr>
          <w:rFonts w:ascii="Calibri" w:eastAsiaTheme="minorEastAsia" w:hAnsi="Calibri" w:cs="Calibri"/>
          <w:spacing w:val="-4"/>
        </w:rPr>
        <w:t xml:space="preserve"> </w:t>
      </w:r>
      <w:r w:rsidRPr="00F61BC5">
        <w:rPr>
          <w:rFonts w:ascii="Calibri" w:eastAsiaTheme="minorEastAsia" w:hAnsi="Calibri" w:cs="Calibri"/>
          <w:spacing w:val="-1"/>
        </w:rPr>
        <w:t>Health</w:t>
      </w:r>
      <w:r w:rsidRPr="00F61BC5">
        <w:rPr>
          <w:rFonts w:ascii="Calibri" w:eastAsiaTheme="minorEastAsia" w:hAnsi="Calibri" w:cs="Calibri"/>
          <w:spacing w:val="-3"/>
        </w:rPr>
        <w:t xml:space="preserve"> </w:t>
      </w:r>
      <w:r w:rsidRPr="00F61BC5">
        <w:rPr>
          <w:rFonts w:ascii="Calibri" w:eastAsiaTheme="minorEastAsia" w:hAnsi="Calibri" w:cs="Calibri"/>
          <w:spacing w:val="-1"/>
        </w:rPr>
        <w:t>Directors</w:t>
      </w:r>
      <w:r w:rsidRPr="00F61BC5">
        <w:rPr>
          <w:rFonts w:ascii="Calibri" w:eastAsiaTheme="minorEastAsia" w:hAnsi="Calibri" w:cs="Calibri"/>
        </w:rPr>
        <w:t xml:space="preserve"> </w:t>
      </w:r>
      <w:r w:rsidRPr="00F61BC5">
        <w:rPr>
          <w:rFonts w:ascii="Calibri" w:eastAsiaTheme="minorEastAsia" w:hAnsi="Calibri" w:cs="Calibri"/>
          <w:spacing w:val="-1"/>
        </w:rPr>
        <w:t>Association</w:t>
      </w:r>
      <w:r w:rsidRPr="00F61BC5">
        <w:rPr>
          <w:rFonts w:ascii="Calibri" w:eastAsiaTheme="minorEastAsia" w:hAnsi="Calibri" w:cs="Calibri"/>
          <w:spacing w:val="-3"/>
        </w:rPr>
        <w:t xml:space="preserve"> </w:t>
      </w:r>
      <w:r w:rsidRPr="00F61BC5">
        <w:rPr>
          <w:rFonts w:ascii="Calibri" w:eastAsiaTheme="minorEastAsia" w:hAnsi="Calibri" w:cs="Calibri"/>
        </w:rPr>
        <w:t>of</w:t>
      </w:r>
      <w:r w:rsidRPr="00F61BC5">
        <w:rPr>
          <w:rFonts w:ascii="Calibri" w:eastAsiaTheme="minorEastAsia" w:hAnsi="Calibri" w:cs="Calibri"/>
          <w:spacing w:val="85"/>
        </w:rPr>
        <w:t xml:space="preserve"> </w:t>
      </w:r>
      <w:r w:rsidRPr="00F61BC5">
        <w:rPr>
          <w:rFonts w:ascii="Calibri" w:eastAsiaTheme="minorEastAsia" w:hAnsi="Calibri" w:cs="Calibri"/>
          <w:spacing w:val="-1"/>
        </w:rPr>
        <w:t>California</w:t>
      </w:r>
      <w:r w:rsidRPr="00F61BC5">
        <w:rPr>
          <w:rFonts w:ascii="Calibri" w:eastAsiaTheme="minorEastAsia" w:hAnsi="Calibri" w:cs="Calibri"/>
        </w:rPr>
        <w:t xml:space="preserve"> </w:t>
      </w:r>
      <w:r w:rsidRPr="00F61BC5">
        <w:rPr>
          <w:rFonts w:ascii="Calibri" w:eastAsiaTheme="minorEastAsia" w:hAnsi="Calibri" w:cs="Calibri"/>
          <w:spacing w:val="-1"/>
        </w:rPr>
        <w:t>(CBHDA)</w:t>
      </w:r>
    </w:p>
    <w:p w:rsidR="00F61BC5" w:rsidRPr="00F61BC5" w:rsidRDefault="00F61BC5" w:rsidP="00F61BC5">
      <w:pPr>
        <w:widowControl w:val="0"/>
        <w:kinsoku w:val="0"/>
        <w:overflowPunct w:val="0"/>
        <w:autoSpaceDE w:val="0"/>
        <w:autoSpaceDN w:val="0"/>
        <w:adjustRightInd w:val="0"/>
        <w:spacing w:after="0" w:line="240" w:lineRule="auto"/>
        <w:ind w:left="1548" w:right="113"/>
        <w:rPr>
          <w:rFonts w:ascii="Calibri" w:eastAsiaTheme="minorEastAsia" w:hAnsi="Calibri" w:cs="Calibri"/>
          <w:spacing w:val="-1"/>
        </w:rPr>
      </w:pPr>
    </w:p>
    <w:p w:rsidR="00F61BC5" w:rsidRPr="00F61BC5" w:rsidRDefault="003B0429" w:rsidP="00F61BC5">
      <w:pPr>
        <w:widowControl w:val="0"/>
        <w:tabs>
          <w:tab w:val="left" w:pos="1548"/>
        </w:tabs>
        <w:kinsoku w:val="0"/>
        <w:overflowPunct w:val="0"/>
        <w:autoSpaceDE w:val="0"/>
        <w:autoSpaceDN w:val="0"/>
        <w:adjustRightInd w:val="0"/>
        <w:spacing w:after="0" w:line="240" w:lineRule="auto"/>
        <w:ind w:left="107"/>
        <w:outlineLvl w:val="1"/>
        <w:rPr>
          <w:rFonts w:ascii="Calibri" w:eastAsiaTheme="minorEastAsia" w:hAnsi="Calibri" w:cs="Calibri"/>
        </w:rPr>
      </w:pPr>
      <w:r>
        <w:rPr>
          <w:rFonts w:ascii="Calibri" w:eastAsiaTheme="minorEastAsia" w:hAnsi="Calibri" w:cs="Calibri"/>
          <w:b/>
          <w:bCs/>
          <w:spacing w:val="-1"/>
        </w:rPr>
        <w:t>10:2</w:t>
      </w:r>
      <w:r w:rsidR="00F61BC5" w:rsidRPr="00F61BC5">
        <w:rPr>
          <w:rFonts w:ascii="Calibri" w:eastAsiaTheme="minorEastAsia" w:hAnsi="Calibri" w:cs="Calibri"/>
          <w:b/>
          <w:bCs/>
          <w:spacing w:val="-1"/>
        </w:rPr>
        <w:t xml:space="preserve">0 </w:t>
      </w:r>
      <w:r w:rsidR="00F61BC5" w:rsidRPr="00F61BC5">
        <w:rPr>
          <w:rFonts w:ascii="Calibri" w:eastAsiaTheme="minorEastAsia" w:hAnsi="Calibri" w:cs="Calibri"/>
          <w:b/>
          <w:bCs/>
        </w:rPr>
        <w:t>AM</w:t>
      </w:r>
      <w:r w:rsidR="00F61BC5" w:rsidRPr="00F61BC5">
        <w:rPr>
          <w:rFonts w:ascii="Calibri" w:eastAsiaTheme="minorEastAsia" w:hAnsi="Calibri" w:cs="Calibri"/>
          <w:b/>
          <w:bCs/>
        </w:rPr>
        <w:tab/>
      </w:r>
      <w:r w:rsidR="00F61BC5" w:rsidRPr="00F61BC5">
        <w:rPr>
          <w:rFonts w:ascii="Calibri" w:eastAsiaTheme="minorEastAsia" w:hAnsi="Calibri" w:cs="Calibri"/>
          <w:b/>
          <w:bCs/>
          <w:spacing w:val="-1"/>
        </w:rPr>
        <w:t>POLICY</w:t>
      </w:r>
      <w:r w:rsidR="00F61BC5" w:rsidRPr="00F61BC5">
        <w:rPr>
          <w:rFonts w:ascii="Calibri" w:eastAsiaTheme="minorEastAsia" w:hAnsi="Calibri" w:cs="Calibri"/>
          <w:b/>
          <w:bCs/>
        </w:rPr>
        <w:t xml:space="preserve"> </w:t>
      </w:r>
      <w:r w:rsidR="00F61BC5" w:rsidRPr="00F61BC5">
        <w:rPr>
          <w:rFonts w:ascii="Calibri" w:eastAsiaTheme="minorEastAsia" w:hAnsi="Calibri" w:cs="Calibri"/>
          <w:b/>
          <w:bCs/>
          <w:spacing w:val="-1"/>
        </w:rPr>
        <w:t xml:space="preserve">UPDATES </w:t>
      </w:r>
      <w:r w:rsidR="00F61BC5" w:rsidRPr="00F61BC5">
        <w:rPr>
          <w:rFonts w:ascii="Calibri" w:eastAsiaTheme="minorEastAsia" w:hAnsi="Calibri" w:cs="Calibri"/>
          <w:b/>
          <w:bCs/>
        </w:rPr>
        <w:t>FROM</w:t>
      </w:r>
      <w:r w:rsidR="00F61BC5" w:rsidRPr="00F61BC5">
        <w:rPr>
          <w:rFonts w:ascii="Calibri" w:eastAsiaTheme="minorEastAsia" w:hAnsi="Calibri" w:cs="Calibri"/>
          <w:b/>
          <w:bCs/>
          <w:spacing w:val="-2"/>
        </w:rPr>
        <w:t xml:space="preserve"> </w:t>
      </w:r>
      <w:r w:rsidR="00F61BC5" w:rsidRPr="00F61BC5">
        <w:rPr>
          <w:rFonts w:ascii="Calibri" w:eastAsiaTheme="minorEastAsia" w:hAnsi="Calibri" w:cs="Calibri"/>
          <w:b/>
          <w:bCs/>
          <w:spacing w:val="-1"/>
        </w:rPr>
        <w:t>THE</w:t>
      </w:r>
      <w:r w:rsidR="00F61BC5" w:rsidRPr="00F61BC5">
        <w:rPr>
          <w:rFonts w:ascii="Calibri" w:eastAsiaTheme="minorEastAsia" w:hAnsi="Calibri" w:cs="Calibri"/>
          <w:b/>
          <w:bCs/>
        </w:rPr>
        <w:t xml:space="preserve"> </w:t>
      </w:r>
      <w:r w:rsidR="00F61BC5" w:rsidRPr="00F61BC5">
        <w:rPr>
          <w:rFonts w:ascii="Calibri" w:eastAsiaTheme="minorEastAsia" w:hAnsi="Calibri" w:cs="Calibri"/>
          <w:b/>
          <w:bCs/>
          <w:spacing w:val="-1"/>
        </w:rPr>
        <w:t>DEPARTMENT</w:t>
      </w:r>
      <w:r w:rsidR="00F61BC5" w:rsidRPr="00F61BC5">
        <w:rPr>
          <w:rFonts w:ascii="Calibri" w:eastAsiaTheme="minorEastAsia" w:hAnsi="Calibri" w:cs="Calibri"/>
          <w:b/>
          <w:bCs/>
          <w:spacing w:val="-2"/>
        </w:rPr>
        <w:t xml:space="preserve"> </w:t>
      </w:r>
      <w:r w:rsidR="00F61BC5" w:rsidRPr="00F61BC5">
        <w:rPr>
          <w:rFonts w:ascii="Calibri" w:eastAsiaTheme="minorEastAsia" w:hAnsi="Calibri" w:cs="Calibri"/>
          <w:b/>
          <w:bCs/>
          <w:spacing w:val="-1"/>
        </w:rPr>
        <w:t>OF</w:t>
      </w:r>
      <w:r w:rsidR="00F61BC5" w:rsidRPr="00F61BC5">
        <w:rPr>
          <w:rFonts w:ascii="Calibri" w:eastAsiaTheme="minorEastAsia" w:hAnsi="Calibri" w:cs="Calibri"/>
          <w:b/>
          <w:bCs/>
          <w:spacing w:val="1"/>
        </w:rPr>
        <w:t xml:space="preserve"> </w:t>
      </w:r>
      <w:r w:rsidR="00F61BC5" w:rsidRPr="00F61BC5">
        <w:rPr>
          <w:rFonts w:ascii="Calibri" w:eastAsiaTheme="minorEastAsia" w:hAnsi="Calibri" w:cs="Calibri"/>
          <w:b/>
          <w:bCs/>
          <w:spacing w:val="-1"/>
        </w:rPr>
        <w:t>HEALTH</w:t>
      </w:r>
      <w:r w:rsidR="00F61BC5" w:rsidRPr="00F61BC5">
        <w:rPr>
          <w:rFonts w:ascii="Calibri" w:eastAsiaTheme="minorEastAsia" w:hAnsi="Calibri" w:cs="Calibri"/>
          <w:b/>
          <w:bCs/>
          <w:spacing w:val="-2"/>
        </w:rPr>
        <w:t xml:space="preserve"> </w:t>
      </w:r>
      <w:r w:rsidR="00F61BC5" w:rsidRPr="00F61BC5">
        <w:rPr>
          <w:rFonts w:ascii="Calibri" w:eastAsiaTheme="minorEastAsia" w:hAnsi="Calibri" w:cs="Calibri"/>
          <w:b/>
          <w:bCs/>
          <w:spacing w:val="-1"/>
        </w:rPr>
        <w:t>CARE</w:t>
      </w:r>
      <w:r w:rsidR="00F61BC5" w:rsidRPr="00F61BC5">
        <w:rPr>
          <w:rFonts w:ascii="Calibri" w:eastAsiaTheme="minorEastAsia" w:hAnsi="Calibri" w:cs="Calibri"/>
          <w:b/>
          <w:bCs/>
          <w:spacing w:val="1"/>
        </w:rPr>
        <w:t xml:space="preserve"> </w:t>
      </w:r>
      <w:r w:rsidR="00F61BC5" w:rsidRPr="00F61BC5">
        <w:rPr>
          <w:rFonts w:ascii="Calibri" w:eastAsiaTheme="minorEastAsia" w:hAnsi="Calibri" w:cs="Calibri"/>
          <w:b/>
          <w:bCs/>
          <w:spacing w:val="-1"/>
        </w:rPr>
        <w:t>SERVICES</w:t>
      </w:r>
    </w:p>
    <w:p w:rsidR="00F61BC5" w:rsidRDefault="00F61BC5" w:rsidP="00F61BC5">
      <w:pPr>
        <w:widowControl w:val="0"/>
        <w:kinsoku w:val="0"/>
        <w:overflowPunct w:val="0"/>
        <w:autoSpaceDE w:val="0"/>
        <w:autoSpaceDN w:val="0"/>
        <w:adjustRightInd w:val="0"/>
        <w:spacing w:after="0" w:line="240" w:lineRule="auto"/>
        <w:ind w:left="1548"/>
        <w:rPr>
          <w:rFonts w:ascii="Calibri" w:eastAsiaTheme="minorEastAsia" w:hAnsi="Calibri" w:cs="Calibri"/>
          <w:spacing w:val="-1"/>
        </w:rPr>
      </w:pPr>
      <w:r w:rsidRPr="003B0429">
        <w:rPr>
          <w:rFonts w:ascii="Calibri" w:eastAsiaTheme="minorEastAsia" w:hAnsi="Calibri" w:cs="Calibri"/>
          <w:b/>
          <w:bCs/>
          <w:spacing w:val="-1"/>
        </w:rPr>
        <w:t xml:space="preserve">Brenda </w:t>
      </w:r>
      <w:proofErr w:type="spellStart"/>
      <w:r w:rsidRPr="003B0429">
        <w:rPr>
          <w:rFonts w:ascii="Calibri" w:eastAsiaTheme="minorEastAsia" w:hAnsi="Calibri" w:cs="Calibri"/>
          <w:b/>
          <w:bCs/>
          <w:spacing w:val="-1"/>
        </w:rPr>
        <w:t>Grealish</w:t>
      </w:r>
      <w:proofErr w:type="spellEnd"/>
      <w:r w:rsidRPr="003B0429">
        <w:rPr>
          <w:rFonts w:ascii="Calibri" w:eastAsiaTheme="minorEastAsia" w:hAnsi="Calibri" w:cs="Calibri"/>
          <w:b/>
          <w:bCs/>
          <w:spacing w:val="-1"/>
        </w:rPr>
        <w:t>,</w:t>
      </w:r>
      <w:r w:rsidRPr="003B0429">
        <w:rPr>
          <w:rFonts w:ascii="Calibri" w:eastAsiaTheme="minorEastAsia" w:hAnsi="Calibri" w:cs="Calibri"/>
          <w:b/>
          <w:bCs/>
          <w:spacing w:val="3"/>
        </w:rPr>
        <w:t xml:space="preserve"> </w:t>
      </w:r>
      <w:r w:rsidR="009B53DE">
        <w:rPr>
          <w:rFonts w:ascii="Calibri" w:eastAsiaTheme="minorEastAsia" w:hAnsi="Calibri" w:cs="Calibri"/>
          <w:spacing w:val="-1"/>
        </w:rPr>
        <w:t>Acting</w:t>
      </w:r>
      <w:r w:rsidRPr="003B0429">
        <w:rPr>
          <w:rFonts w:ascii="Calibri" w:eastAsiaTheme="minorEastAsia" w:hAnsi="Calibri" w:cs="Calibri"/>
          <w:spacing w:val="-2"/>
        </w:rPr>
        <w:t xml:space="preserve"> </w:t>
      </w:r>
      <w:r w:rsidRPr="003B0429">
        <w:rPr>
          <w:rFonts w:ascii="Calibri" w:eastAsiaTheme="minorEastAsia" w:hAnsi="Calibri" w:cs="Calibri"/>
          <w:spacing w:val="-1"/>
        </w:rPr>
        <w:t>Deputy Director,</w:t>
      </w:r>
      <w:r w:rsidRPr="003B0429">
        <w:rPr>
          <w:rFonts w:ascii="Calibri" w:eastAsiaTheme="minorEastAsia" w:hAnsi="Calibri" w:cs="Calibri"/>
          <w:spacing w:val="-2"/>
        </w:rPr>
        <w:t xml:space="preserve"> </w:t>
      </w:r>
      <w:r w:rsidRPr="003B0429">
        <w:rPr>
          <w:rFonts w:ascii="Calibri" w:eastAsiaTheme="minorEastAsia" w:hAnsi="Calibri" w:cs="Calibri"/>
          <w:spacing w:val="-1"/>
        </w:rPr>
        <w:t>Mental</w:t>
      </w:r>
      <w:r w:rsidRPr="003B0429">
        <w:rPr>
          <w:rFonts w:ascii="Calibri" w:eastAsiaTheme="minorEastAsia" w:hAnsi="Calibri" w:cs="Calibri"/>
        </w:rPr>
        <w:t xml:space="preserve"> </w:t>
      </w:r>
      <w:r w:rsidRPr="003B0429">
        <w:rPr>
          <w:rFonts w:ascii="Calibri" w:eastAsiaTheme="minorEastAsia" w:hAnsi="Calibri" w:cs="Calibri"/>
          <w:spacing w:val="-1"/>
        </w:rPr>
        <w:t xml:space="preserve">Health </w:t>
      </w:r>
      <w:r w:rsidRPr="003B0429">
        <w:rPr>
          <w:rFonts w:ascii="Calibri" w:eastAsiaTheme="minorEastAsia" w:hAnsi="Calibri" w:cs="Calibri"/>
        </w:rPr>
        <w:t>&amp;</w:t>
      </w:r>
      <w:r w:rsidRPr="003B0429">
        <w:rPr>
          <w:rFonts w:ascii="Calibri" w:eastAsiaTheme="minorEastAsia" w:hAnsi="Calibri" w:cs="Calibri"/>
          <w:spacing w:val="-2"/>
        </w:rPr>
        <w:t xml:space="preserve"> </w:t>
      </w:r>
      <w:r w:rsidRPr="003B0429">
        <w:rPr>
          <w:rFonts w:ascii="Calibri" w:eastAsiaTheme="minorEastAsia" w:hAnsi="Calibri" w:cs="Calibri"/>
          <w:spacing w:val="-1"/>
        </w:rPr>
        <w:t>Substance</w:t>
      </w:r>
      <w:r w:rsidRPr="003B0429">
        <w:rPr>
          <w:rFonts w:ascii="Calibri" w:eastAsiaTheme="minorEastAsia" w:hAnsi="Calibri" w:cs="Calibri"/>
          <w:spacing w:val="-2"/>
        </w:rPr>
        <w:t xml:space="preserve"> </w:t>
      </w:r>
      <w:r w:rsidRPr="003B0429">
        <w:rPr>
          <w:rFonts w:ascii="Calibri" w:eastAsiaTheme="minorEastAsia" w:hAnsi="Calibri" w:cs="Calibri"/>
        </w:rPr>
        <w:t>Use</w:t>
      </w:r>
      <w:r w:rsidRPr="003B0429">
        <w:rPr>
          <w:rFonts w:ascii="Calibri" w:eastAsiaTheme="minorEastAsia" w:hAnsi="Calibri" w:cs="Calibri"/>
          <w:spacing w:val="-2"/>
        </w:rPr>
        <w:t xml:space="preserve"> </w:t>
      </w:r>
      <w:r w:rsidRPr="003B0429">
        <w:rPr>
          <w:rFonts w:ascii="Calibri" w:eastAsiaTheme="minorEastAsia" w:hAnsi="Calibri" w:cs="Calibri"/>
          <w:spacing w:val="-1"/>
        </w:rPr>
        <w:t>Disorder</w:t>
      </w:r>
      <w:r w:rsidRPr="003B0429">
        <w:rPr>
          <w:rFonts w:ascii="Calibri" w:eastAsiaTheme="minorEastAsia" w:hAnsi="Calibri" w:cs="Calibri"/>
        </w:rPr>
        <w:t xml:space="preserve"> </w:t>
      </w:r>
      <w:r w:rsidRPr="003B0429">
        <w:rPr>
          <w:rFonts w:ascii="Calibri" w:eastAsiaTheme="minorEastAsia" w:hAnsi="Calibri" w:cs="Calibri"/>
          <w:spacing w:val="-1"/>
        </w:rPr>
        <w:t>Services</w:t>
      </w:r>
    </w:p>
    <w:p w:rsidR="00EF182E" w:rsidRPr="00EF182E" w:rsidRDefault="00EF182E" w:rsidP="00F61BC5">
      <w:pPr>
        <w:widowControl w:val="0"/>
        <w:kinsoku w:val="0"/>
        <w:overflowPunct w:val="0"/>
        <w:autoSpaceDE w:val="0"/>
        <w:autoSpaceDN w:val="0"/>
        <w:adjustRightInd w:val="0"/>
        <w:spacing w:after="0" w:line="240" w:lineRule="auto"/>
        <w:ind w:left="1548"/>
        <w:rPr>
          <w:rFonts w:ascii="Calibri" w:eastAsiaTheme="minorEastAsia" w:hAnsi="Calibri" w:cs="Calibri"/>
          <w:b/>
          <w:spacing w:val="-1"/>
        </w:rPr>
      </w:pPr>
      <w:r w:rsidRPr="00EF182E">
        <w:rPr>
          <w:rFonts w:ascii="Calibri" w:eastAsiaTheme="minorEastAsia" w:hAnsi="Calibri" w:cs="Calibri"/>
          <w:b/>
          <w:spacing w:val="-1"/>
        </w:rPr>
        <w:t>Presenter TBD</w:t>
      </w:r>
    </w:p>
    <w:p w:rsidR="00F61BC5" w:rsidRPr="00F61BC5" w:rsidRDefault="00F61BC5" w:rsidP="00F61BC5">
      <w:pPr>
        <w:widowControl w:val="0"/>
        <w:kinsoku w:val="0"/>
        <w:overflowPunct w:val="0"/>
        <w:autoSpaceDE w:val="0"/>
        <w:autoSpaceDN w:val="0"/>
        <w:adjustRightInd w:val="0"/>
        <w:spacing w:after="0"/>
        <w:ind w:left="1548" w:right="113"/>
        <w:rPr>
          <w:rFonts w:ascii="Calibri" w:eastAsiaTheme="minorEastAsia" w:hAnsi="Calibri" w:cs="Calibri"/>
          <w:spacing w:val="-1"/>
        </w:rPr>
      </w:pPr>
      <w:r w:rsidRPr="00EF182E">
        <w:rPr>
          <w:rFonts w:ascii="Calibri" w:eastAsiaTheme="minorEastAsia" w:hAnsi="Calibri" w:cs="Calibri"/>
          <w:spacing w:val="-1"/>
        </w:rPr>
        <w:t>This</w:t>
      </w:r>
      <w:r w:rsidRPr="00EF182E">
        <w:rPr>
          <w:rFonts w:ascii="Calibri" w:eastAsiaTheme="minorEastAsia" w:hAnsi="Calibri" w:cs="Calibri"/>
        </w:rPr>
        <w:t xml:space="preserve"> </w:t>
      </w:r>
      <w:r w:rsidRPr="00EF182E">
        <w:rPr>
          <w:rFonts w:ascii="Calibri" w:eastAsiaTheme="minorEastAsia" w:hAnsi="Calibri" w:cs="Calibri"/>
          <w:spacing w:val="-1"/>
        </w:rPr>
        <w:t>session</w:t>
      </w:r>
      <w:r w:rsidRPr="00EF182E">
        <w:rPr>
          <w:rFonts w:ascii="Calibri" w:eastAsiaTheme="minorEastAsia" w:hAnsi="Calibri" w:cs="Calibri"/>
          <w:spacing w:val="-3"/>
        </w:rPr>
        <w:t xml:space="preserve"> </w:t>
      </w:r>
      <w:r w:rsidRPr="00EF182E">
        <w:rPr>
          <w:rFonts w:ascii="Calibri" w:eastAsiaTheme="minorEastAsia" w:hAnsi="Calibri" w:cs="Calibri"/>
        </w:rPr>
        <w:t xml:space="preserve">will </w:t>
      </w:r>
      <w:r w:rsidRPr="00EF182E">
        <w:rPr>
          <w:rFonts w:ascii="Calibri" w:eastAsiaTheme="minorEastAsia" w:hAnsi="Calibri" w:cs="Calibri"/>
          <w:spacing w:val="-1"/>
        </w:rPr>
        <w:t>address</w:t>
      </w:r>
      <w:r w:rsidRPr="00EF182E">
        <w:rPr>
          <w:rFonts w:ascii="Calibri" w:eastAsiaTheme="minorEastAsia" w:hAnsi="Calibri" w:cs="Calibri"/>
          <w:spacing w:val="-2"/>
        </w:rPr>
        <w:t xml:space="preserve"> </w:t>
      </w:r>
      <w:r w:rsidRPr="00EF182E">
        <w:rPr>
          <w:rFonts w:ascii="Calibri" w:eastAsiaTheme="minorEastAsia" w:hAnsi="Calibri" w:cs="Calibri"/>
          <w:spacing w:val="-1"/>
        </w:rPr>
        <w:t>emerging behavioral</w:t>
      </w:r>
      <w:r w:rsidRPr="00EF182E">
        <w:rPr>
          <w:rFonts w:ascii="Calibri" w:eastAsiaTheme="minorEastAsia" w:hAnsi="Calibri" w:cs="Calibri"/>
          <w:spacing w:val="-4"/>
        </w:rPr>
        <w:t xml:space="preserve"> </w:t>
      </w:r>
      <w:r w:rsidRPr="00EF182E">
        <w:rPr>
          <w:rFonts w:ascii="Calibri" w:eastAsiaTheme="minorEastAsia" w:hAnsi="Calibri" w:cs="Calibri"/>
          <w:spacing w:val="-1"/>
        </w:rPr>
        <w:t>health</w:t>
      </w:r>
      <w:r w:rsidRPr="00EF182E">
        <w:rPr>
          <w:rFonts w:ascii="Calibri" w:eastAsiaTheme="minorEastAsia" w:hAnsi="Calibri" w:cs="Calibri"/>
          <w:spacing w:val="-2"/>
        </w:rPr>
        <w:t xml:space="preserve"> </w:t>
      </w:r>
      <w:r w:rsidRPr="00EF182E">
        <w:rPr>
          <w:rFonts w:ascii="Calibri" w:eastAsiaTheme="minorEastAsia" w:hAnsi="Calibri" w:cs="Calibri"/>
          <w:spacing w:val="-1"/>
        </w:rPr>
        <w:t>policy</w:t>
      </w:r>
      <w:r w:rsidRPr="00EF182E">
        <w:rPr>
          <w:rFonts w:ascii="Calibri" w:eastAsiaTheme="minorEastAsia" w:hAnsi="Calibri" w:cs="Calibri"/>
        </w:rPr>
        <w:t xml:space="preserve"> </w:t>
      </w:r>
      <w:r w:rsidRPr="00EF182E">
        <w:rPr>
          <w:rFonts w:ascii="Calibri" w:eastAsiaTheme="minorEastAsia" w:hAnsi="Calibri" w:cs="Calibri"/>
          <w:spacing w:val="-1"/>
        </w:rPr>
        <w:t>developments</w:t>
      </w:r>
      <w:r w:rsidRPr="00EF182E">
        <w:rPr>
          <w:rFonts w:ascii="Calibri" w:eastAsiaTheme="minorEastAsia" w:hAnsi="Calibri" w:cs="Calibri"/>
        </w:rPr>
        <w:t xml:space="preserve"> </w:t>
      </w:r>
      <w:r w:rsidRPr="00EF182E">
        <w:rPr>
          <w:rFonts w:ascii="Calibri" w:eastAsiaTheme="minorEastAsia" w:hAnsi="Calibri" w:cs="Calibri"/>
          <w:spacing w:val="-1"/>
        </w:rPr>
        <w:t>from</w:t>
      </w:r>
      <w:r w:rsidRPr="00EF182E">
        <w:rPr>
          <w:rFonts w:ascii="Calibri" w:eastAsiaTheme="minorEastAsia" w:hAnsi="Calibri" w:cs="Calibri"/>
          <w:spacing w:val="-4"/>
        </w:rPr>
        <w:t xml:space="preserve"> </w:t>
      </w:r>
      <w:r w:rsidRPr="00EF182E">
        <w:rPr>
          <w:rFonts w:ascii="Calibri" w:eastAsiaTheme="minorEastAsia" w:hAnsi="Calibri" w:cs="Calibri"/>
        </w:rPr>
        <w:t xml:space="preserve">a </w:t>
      </w:r>
      <w:r w:rsidRPr="00EF182E">
        <w:rPr>
          <w:rFonts w:ascii="Calibri" w:eastAsiaTheme="minorEastAsia" w:hAnsi="Calibri" w:cs="Calibri"/>
          <w:spacing w:val="-1"/>
        </w:rPr>
        <w:t>state</w:t>
      </w:r>
      <w:r w:rsidRPr="00EF182E">
        <w:rPr>
          <w:rFonts w:ascii="Calibri" w:eastAsiaTheme="minorEastAsia" w:hAnsi="Calibri" w:cs="Calibri"/>
          <w:spacing w:val="51"/>
        </w:rPr>
        <w:t xml:space="preserve"> </w:t>
      </w:r>
      <w:r w:rsidRPr="00EF182E">
        <w:rPr>
          <w:rFonts w:ascii="Calibri" w:eastAsiaTheme="minorEastAsia" w:hAnsi="Calibri" w:cs="Calibri"/>
          <w:spacing w:val="-1"/>
        </w:rPr>
        <w:t>perspective</w:t>
      </w:r>
      <w:r w:rsidRPr="00EF182E">
        <w:rPr>
          <w:rFonts w:ascii="Calibri" w:eastAsiaTheme="minorEastAsia" w:hAnsi="Calibri" w:cs="Calibri"/>
        </w:rPr>
        <w:t xml:space="preserve"> </w:t>
      </w:r>
      <w:r w:rsidRPr="00EF182E">
        <w:rPr>
          <w:rFonts w:ascii="Calibri" w:eastAsiaTheme="minorEastAsia" w:hAnsi="Calibri" w:cs="Calibri"/>
          <w:spacing w:val="-1"/>
        </w:rPr>
        <w:t>and</w:t>
      </w:r>
      <w:r w:rsidRPr="00EF182E">
        <w:rPr>
          <w:rFonts w:ascii="Calibri" w:eastAsiaTheme="minorEastAsia" w:hAnsi="Calibri" w:cs="Calibri"/>
          <w:spacing w:val="-3"/>
        </w:rPr>
        <w:t xml:space="preserve"> </w:t>
      </w:r>
      <w:r w:rsidRPr="00EF182E">
        <w:rPr>
          <w:rFonts w:ascii="Calibri" w:eastAsiaTheme="minorEastAsia" w:hAnsi="Calibri" w:cs="Calibri"/>
        </w:rPr>
        <w:t xml:space="preserve">their </w:t>
      </w:r>
      <w:r w:rsidRPr="00EF182E">
        <w:rPr>
          <w:rFonts w:ascii="Calibri" w:eastAsiaTheme="minorEastAsia" w:hAnsi="Calibri" w:cs="Calibri"/>
          <w:spacing w:val="-1"/>
        </w:rPr>
        <w:t>potential</w:t>
      </w:r>
      <w:r w:rsidRPr="00EF182E">
        <w:rPr>
          <w:rFonts w:ascii="Calibri" w:eastAsiaTheme="minorEastAsia" w:hAnsi="Calibri" w:cs="Calibri"/>
        </w:rPr>
        <w:t xml:space="preserve"> </w:t>
      </w:r>
      <w:r w:rsidRPr="00EF182E">
        <w:rPr>
          <w:rFonts w:ascii="Calibri" w:eastAsiaTheme="minorEastAsia" w:hAnsi="Calibri" w:cs="Calibri"/>
          <w:spacing w:val="-1"/>
        </w:rPr>
        <w:t>fiscal implications</w:t>
      </w:r>
      <w:r w:rsidRPr="00EF182E">
        <w:rPr>
          <w:rFonts w:ascii="Calibri" w:eastAsiaTheme="minorEastAsia" w:hAnsi="Calibri" w:cs="Calibri"/>
        </w:rPr>
        <w:t xml:space="preserve"> </w:t>
      </w:r>
      <w:r w:rsidRPr="00EF182E">
        <w:rPr>
          <w:rFonts w:ascii="Calibri" w:eastAsiaTheme="minorEastAsia" w:hAnsi="Calibri" w:cs="Calibri"/>
          <w:spacing w:val="-1"/>
        </w:rPr>
        <w:t>for</w:t>
      </w:r>
      <w:r w:rsidRPr="00EF182E">
        <w:rPr>
          <w:rFonts w:ascii="Calibri" w:eastAsiaTheme="minorEastAsia" w:hAnsi="Calibri" w:cs="Calibri"/>
          <w:spacing w:val="-2"/>
        </w:rPr>
        <w:t xml:space="preserve"> </w:t>
      </w:r>
      <w:r w:rsidRPr="00EF182E">
        <w:rPr>
          <w:rFonts w:ascii="Calibri" w:eastAsiaTheme="minorEastAsia" w:hAnsi="Calibri" w:cs="Calibri"/>
          <w:spacing w:val="-1"/>
        </w:rPr>
        <w:t>county behavioral health agencies.</w:t>
      </w:r>
    </w:p>
    <w:p w:rsidR="00F61BC5" w:rsidRPr="00F61BC5" w:rsidRDefault="00F61BC5" w:rsidP="00F61BC5">
      <w:pPr>
        <w:widowControl w:val="0"/>
        <w:kinsoku w:val="0"/>
        <w:overflowPunct w:val="0"/>
        <w:autoSpaceDE w:val="0"/>
        <w:autoSpaceDN w:val="0"/>
        <w:adjustRightInd w:val="0"/>
        <w:spacing w:before="10" w:after="0" w:line="240" w:lineRule="auto"/>
        <w:rPr>
          <w:rFonts w:ascii="Calibri" w:eastAsiaTheme="minorEastAsia" w:hAnsi="Calibri" w:cs="Calibri"/>
          <w:sz w:val="21"/>
          <w:szCs w:val="21"/>
        </w:rPr>
      </w:pPr>
    </w:p>
    <w:p w:rsidR="00F61BC5" w:rsidRPr="00F61BC5" w:rsidRDefault="003B0429" w:rsidP="00F61BC5">
      <w:pPr>
        <w:widowControl w:val="0"/>
        <w:tabs>
          <w:tab w:val="left" w:pos="1548"/>
        </w:tabs>
        <w:kinsoku w:val="0"/>
        <w:overflowPunct w:val="0"/>
        <w:autoSpaceDE w:val="0"/>
        <w:autoSpaceDN w:val="0"/>
        <w:adjustRightInd w:val="0"/>
        <w:spacing w:after="0" w:line="240" w:lineRule="auto"/>
        <w:ind w:left="107"/>
        <w:outlineLvl w:val="1"/>
        <w:rPr>
          <w:rFonts w:ascii="Calibri" w:eastAsiaTheme="minorEastAsia" w:hAnsi="Calibri" w:cs="Calibri"/>
        </w:rPr>
      </w:pPr>
      <w:r w:rsidRPr="00860DDF">
        <w:rPr>
          <w:rFonts w:ascii="Calibri" w:eastAsiaTheme="minorEastAsia" w:hAnsi="Calibri" w:cs="Calibri"/>
          <w:b/>
          <w:bCs/>
          <w:spacing w:val="-1"/>
        </w:rPr>
        <w:t>11:00</w:t>
      </w:r>
      <w:r w:rsidR="00F61BC5" w:rsidRPr="00860DDF">
        <w:rPr>
          <w:rFonts w:ascii="Calibri" w:eastAsiaTheme="minorEastAsia" w:hAnsi="Calibri" w:cs="Calibri"/>
          <w:b/>
          <w:bCs/>
          <w:spacing w:val="-2"/>
        </w:rPr>
        <w:t xml:space="preserve"> </w:t>
      </w:r>
      <w:r w:rsidR="00F61BC5" w:rsidRPr="00860DDF">
        <w:rPr>
          <w:rFonts w:ascii="Calibri" w:eastAsiaTheme="minorEastAsia" w:hAnsi="Calibri" w:cs="Calibri"/>
          <w:b/>
          <w:bCs/>
        </w:rPr>
        <w:t>AM</w:t>
      </w:r>
      <w:r w:rsidR="00F61BC5" w:rsidRPr="00F61BC5">
        <w:rPr>
          <w:rFonts w:ascii="Calibri" w:eastAsiaTheme="minorEastAsia" w:hAnsi="Calibri" w:cs="Calibri"/>
          <w:b/>
          <w:bCs/>
        </w:rPr>
        <w:tab/>
      </w:r>
      <w:r w:rsidR="00F61BC5" w:rsidRPr="00F61BC5">
        <w:rPr>
          <w:rFonts w:ascii="Calibri" w:eastAsiaTheme="minorEastAsia" w:hAnsi="Calibri" w:cs="Calibri"/>
          <w:b/>
          <w:bCs/>
          <w:spacing w:val="-1"/>
        </w:rPr>
        <w:t>PUBLIC</w:t>
      </w:r>
      <w:r w:rsidR="00F61BC5" w:rsidRPr="00F61BC5">
        <w:rPr>
          <w:rFonts w:ascii="Calibri" w:eastAsiaTheme="minorEastAsia" w:hAnsi="Calibri" w:cs="Calibri"/>
          <w:b/>
          <w:bCs/>
          <w:spacing w:val="-2"/>
        </w:rPr>
        <w:t xml:space="preserve"> </w:t>
      </w:r>
      <w:r w:rsidR="00F61BC5" w:rsidRPr="00F61BC5">
        <w:rPr>
          <w:rFonts w:ascii="Calibri" w:eastAsiaTheme="minorEastAsia" w:hAnsi="Calibri" w:cs="Calibri"/>
          <w:b/>
          <w:bCs/>
          <w:spacing w:val="-1"/>
        </w:rPr>
        <w:t>BEHAVIORAL</w:t>
      </w:r>
      <w:r w:rsidR="00F61BC5" w:rsidRPr="00F61BC5">
        <w:rPr>
          <w:rFonts w:ascii="Calibri" w:eastAsiaTheme="minorEastAsia" w:hAnsi="Calibri" w:cs="Calibri"/>
          <w:b/>
          <w:bCs/>
          <w:spacing w:val="-2"/>
        </w:rPr>
        <w:t xml:space="preserve"> </w:t>
      </w:r>
      <w:r w:rsidR="00F61BC5" w:rsidRPr="00F61BC5">
        <w:rPr>
          <w:rFonts w:ascii="Calibri" w:eastAsiaTheme="minorEastAsia" w:hAnsi="Calibri" w:cs="Calibri"/>
          <w:b/>
          <w:bCs/>
          <w:spacing w:val="-1"/>
        </w:rPr>
        <w:t>HEALTH</w:t>
      </w:r>
      <w:r w:rsidR="00F61BC5" w:rsidRPr="00F61BC5">
        <w:rPr>
          <w:rFonts w:ascii="Calibri" w:eastAsiaTheme="minorEastAsia" w:hAnsi="Calibri" w:cs="Calibri"/>
          <w:b/>
          <w:bCs/>
        </w:rPr>
        <w:t xml:space="preserve"> </w:t>
      </w:r>
      <w:r w:rsidR="00F61BC5" w:rsidRPr="00F61BC5">
        <w:rPr>
          <w:rFonts w:ascii="Calibri" w:eastAsiaTheme="minorEastAsia" w:hAnsi="Calibri" w:cs="Calibri"/>
          <w:b/>
          <w:bCs/>
          <w:spacing w:val="-1"/>
        </w:rPr>
        <w:t>FINANCING</w:t>
      </w:r>
    </w:p>
    <w:p w:rsidR="00F61BC5" w:rsidRPr="009D377A" w:rsidRDefault="00F61BC5" w:rsidP="00F61BC5">
      <w:pPr>
        <w:widowControl w:val="0"/>
        <w:kinsoku w:val="0"/>
        <w:overflowPunct w:val="0"/>
        <w:autoSpaceDE w:val="0"/>
        <w:autoSpaceDN w:val="0"/>
        <w:adjustRightInd w:val="0"/>
        <w:spacing w:after="0" w:line="240" w:lineRule="auto"/>
        <w:ind w:left="107" w:firstLine="1440"/>
        <w:rPr>
          <w:rFonts w:ascii="Calibri" w:eastAsiaTheme="minorEastAsia" w:hAnsi="Calibri" w:cs="Calibri"/>
          <w:spacing w:val="-2"/>
        </w:rPr>
      </w:pPr>
      <w:r w:rsidRPr="009D377A">
        <w:rPr>
          <w:rFonts w:ascii="Calibri" w:eastAsiaTheme="minorEastAsia" w:hAnsi="Calibri" w:cs="Calibri"/>
          <w:b/>
          <w:bCs/>
          <w:spacing w:val="-1"/>
        </w:rPr>
        <w:t>Kirsten</w:t>
      </w:r>
      <w:r w:rsidRPr="009D377A">
        <w:rPr>
          <w:rFonts w:ascii="Calibri" w:eastAsiaTheme="minorEastAsia" w:hAnsi="Calibri" w:cs="Calibri"/>
          <w:b/>
          <w:bCs/>
          <w:spacing w:val="-4"/>
        </w:rPr>
        <w:t xml:space="preserve"> </w:t>
      </w:r>
      <w:r w:rsidRPr="009D377A">
        <w:rPr>
          <w:rFonts w:ascii="Calibri" w:eastAsiaTheme="minorEastAsia" w:hAnsi="Calibri" w:cs="Calibri"/>
          <w:b/>
          <w:bCs/>
          <w:spacing w:val="-1"/>
        </w:rPr>
        <w:t>Barlow,</w:t>
      </w:r>
      <w:r w:rsidRPr="009D377A">
        <w:rPr>
          <w:rFonts w:ascii="Calibri" w:eastAsiaTheme="minorEastAsia" w:hAnsi="Calibri" w:cs="Calibri"/>
          <w:b/>
          <w:bCs/>
          <w:spacing w:val="-2"/>
        </w:rPr>
        <w:t xml:space="preserve"> </w:t>
      </w:r>
      <w:r w:rsidRPr="009D377A">
        <w:rPr>
          <w:rFonts w:ascii="Calibri" w:eastAsiaTheme="minorEastAsia" w:hAnsi="Calibri" w:cs="Calibri"/>
          <w:b/>
          <w:bCs/>
          <w:spacing w:val="-1"/>
        </w:rPr>
        <w:t>MSW,</w:t>
      </w:r>
      <w:r w:rsidRPr="009D377A">
        <w:rPr>
          <w:rFonts w:ascii="Calibri" w:eastAsiaTheme="minorEastAsia" w:hAnsi="Calibri" w:cs="Calibri"/>
          <w:b/>
          <w:bCs/>
          <w:spacing w:val="3"/>
        </w:rPr>
        <w:t xml:space="preserve"> </w:t>
      </w:r>
      <w:r w:rsidRPr="009D377A">
        <w:rPr>
          <w:rFonts w:ascii="Calibri" w:eastAsiaTheme="minorEastAsia" w:hAnsi="Calibri" w:cs="Calibri"/>
          <w:spacing w:val="-1"/>
        </w:rPr>
        <w:t>Executive</w:t>
      </w:r>
      <w:r w:rsidRPr="009D377A">
        <w:rPr>
          <w:rFonts w:ascii="Calibri" w:eastAsiaTheme="minorEastAsia" w:hAnsi="Calibri" w:cs="Calibri"/>
          <w:spacing w:val="-2"/>
        </w:rPr>
        <w:t xml:space="preserve"> </w:t>
      </w:r>
      <w:r w:rsidRPr="009D377A">
        <w:rPr>
          <w:rFonts w:ascii="Calibri" w:eastAsiaTheme="minorEastAsia" w:hAnsi="Calibri" w:cs="Calibri"/>
          <w:spacing w:val="-1"/>
        </w:rPr>
        <w:t>Director,</w:t>
      </w:r>
      <w:r w:rsidRPr="009D377A">
        <w:rPr>
          <w:rFonts w:ascii="Calibri" w:eastAsiaTheme="minorEastAsia" w:hAnsi="Calibri" w:cs="Calibri"/>
          <w:spacing w:val="1"/>
        </w:rPr>
        <w:t xml:space="preserve"> </w:t>
      </w:r>
      <w:r w:rsidRPr="009D377A">
        <w:rPr>
          <w:rFonts w:ascii="Calibri" w:eastAsiaTheme="minorEastAsia" w:hAnsi="Calibri" w:cs="Calibri"/>
          <w:spacing w:val="-2"/>
        </w:rPr>
        <w:t>CBHDA</w:t>
      </w:r>
    </w:p>
    <w:p w:rsidR="00F61BC5" w:rsidRPr="00241EEF" w:rsidRDefault="00F61BC5" w:rsidP="00F61BC5">
      <w:pPr>
        <w:widowControl w:val="0"/>
        <w:kinsoku w:val="0"/>
        <w:overflowPunct w:val="0"/>
        <w:autoSpaceDE w:val="0"/>
        <w:autoSpaceDN w:val="0"/>
        <w:adjustRightInd w:val="0"/>
        <w:spacing w:after="0" w:line="240" w:lineRule="auto"/>
        <w:ind w:left="107" w:firstLine="1440"/>
        <w:rPr>
          <w:rFonts w:ascii="Calibri" w:eastAsiaTheme="minorEastAsia" w:hAnsi="Calibri" w:cs="Calibri"/>
          <w:bCs/>
          <w:spacing w:val="-1"/>
        </w:rPr>
      </w:pPr>
      <w:r w:rsidRPr="00EB3EA8">
        <w:rPr>
          <w:rFonts w:ascii="Calibri" w:eastAsiaTheme="minorEastAsia" w:hAnsi="Calibri" w:cs="Calibri"/>
          <w:b/>
          <w:bCs/>
          <w:spacing w:val="-1"/>
        </w:rPr>
        <w:t>Mike Geiss</w:t>
      </w:r>
      <w:r w:rsidR="00241EEF">
        <w:rPr>
          <w:rFonts w:ascii="Calibri" w:eastAsiaTheme="minorEastAsia" w:hAnsi="Calibri" w:cs="Calibri"/>
          <w:b/>
          <w:bCs/>
          <w:spacing w:val="-1"/>
        </w:rPr>
        <w:t xml:space="preserve">, </w:t>
      </w:r>
      <w:r w:rsidR="00241EEF">
        <w:rPr>
          <w:rFonts w:ascii="Calibri" w:eastAsiaTheme="minorEastAsia" w:hAnsi="Calibri" w:cs="Calibri"/>
          <w:bCs/>
          <w:spacing w:val="-1"/>
        </w:rPr>
        <w:t>Geiss Consulting</w:t>
      </w:r>
    </w:p>
    <w:p w:rsidR="00F61BC5" w:rsidRPr="00F61BC5" w:rsidRDefault="009D377A" w:rsidP="009D377A">
      <w:pPr>
        <w:widowControl w:val="0"/>
        <w:kinsoku w:val="0"/>
        <w:overflowPunct w:val="0"/>
        <w:autoSpaceDE w:val="0"/>
        <w:autoSpaceDN w:val="0"/>
        <w:adjustRightInd w:val="0"/>
        <w:spacing w:after="0" w:line="240" w:lineRule="auto"/>
        <w:ind w:left="1530" w:hanging="17"/>
        <w:rPr>
          <w:rFonts w:ascii="Calibri" w:eastAsiaTheme="minorEastAsia" w:hAnsi="Calibri" w:cs="Calibri"/>
          <w:spacing w:val="-2"/>
        </w:rPr>
      </w:pPr>
      <w:r w:rsidRPr="009D377A">
        <w:rPr>
          <w:rFonts w:ascii="Calibri" w:eastAsiaTheme="minorEastAsia" w:hAnsi="Calibri" w:cs="Calibri"/>
          <w:bCs/>
          <w:spacing w:val="-1"/>
        </w:rPr>
        <w:t>County behavioral health fiscal leaders need as much information as possible to effectively manage</w:t>
      </w:r>
      <w:r>
        <w:rPr>
          <w:rFonts w:ascii="Calibri" w:eastAsiaTheme="minorEastAsia" w:hAnsi="Calibri" w:cs="Calibri"/>
          <w:bCs/>
          <w:spacing w:val="-1"/>
        </w:rPr>
        <w:t xml:space="preserve"> </w:t>
      </w:r>
      <w:r w:rsidRPr="009D377A">
        <w:rPr>
          <w:rFonts w:ascii="Calibri" w:eastAsiaTheme="minorEastAsia" w:hAnsi="Calibri" w:cs="Calibri"/>
          <w:bCs/>
          <w:spacing w:val="-1"/>
        </w:rPr>
        <w:t>resources and budget in the face of significant changes in health care delivery and behavioral health</w:t>
      </w:r>
      <w:r>
        <w:rPr>
          <w:rFonts w:ascii="Calibri" w:eastAsiaTheme="minorEastAsia" w:hAnsi="Calibri" w:cs="Calibri"/>
          <w:bCs/>
          <w:spacing w:val="-1"/>
        </w:rPr>
        <w:t xml:space="preserve"> </w:t>
      </w:r>
      <w:r w:rsidRPr="009D377A">
        <w:rPr>
          <w:rFonts w:ascii="Calibri" w:eastAsiaTheme="minorEastAsia" w:hAnsi="Calibri" w:cs="Calibri"/>
          <w:bCs/>
          <w:spacing w:val="-1"/>
        </w:rPr>
        <w:t>financing. The Panelists will describe the major behavioral health funding streams, provide updates on</w:t>
      </w:r>
      <w:r>
        <w:rPr>
          <w:rFonts w:ascii="Calibri" w:eastAsiaTheme="minorEastAsia" w:hAnsi="Calibri" w:cs="Calibri"/>
          <w:bCs/>
          <w:spacing w:val="-1"/>
        </w:rPr>
        <w:t xml:space="preserve"> </w:t>
      </w:r>
      <w:r w:rsidRPr="009D377A">
        <w:rPr>
          <w:rFonts w:ascii="Calibri" w:eastAsiaTheme="minorEastAsia" w:hAnsi="Calibri" w:cs="Calibri"/>
          <w:bCs/>
          <w:spacing w:val="-1"/>
        </w:rPr>
        <w:t>important developments, and discuss implications for counties from a fiscal perspective.</w:t>
      </w:r>
    </w:p>
    <w:p w:rsidR="00F61BC5" w:rsidRPr="00F61BC5" w:rsidRDefault="00F61BC5" w:rsidP="00F61BC5">
      <w:pPr>
        <w:widowControl w:val="0"/>
        <w:kinsoku w:val="0"/>
        <w:overflowPunct w:val="0"/>
        <w:autoSpaceDE w:val="0"/>
        <w:autoSpaceDN w:val="0"/>
        <w:adjustRightInd w:val="0"/>
        <w:spacing w:after="0" w:line="240" w:lineRule="auto"/>
        <w:rPr>
          <w:rFonts w:ascii="Calibri" w:eastAsiaTheme="minorEastAsia" w:hAnsi="Calibri" w:cs="Calibri"/>
        </w:rPr>
      </w:pPr>
    </w:p>
    <w:p w:rsidR="00F61BC5" w:rsidRPr="00F61BC5" w:rsidRDefault="00A37B6E" w:rsidP="00F61BC5">
      <w:pPr>
        <w:widowControl w:val="0"/>
        <w:tabs>
          <w:tab w:val="left" w:pos="1548"/>
        </w:tabs>
        <w:kinsoku w:val="0"/>
        <w:overflowPunct w:val="0"/>
        <w:autoSpaceDE w:val="0"/>
        <w:autoSpaceDN w:val="0"/>
        <w:adjustRightInd w:val="0"/>
        <w:spacing w:after="0" w:line="240" w:lineRule="auto"/>
        <w:ind w:left="107"/>
        <w:outlineLvl w:val="1"/>
        <w:rPr>
          <w:rFonts w:ascii="Calibri" w:eastAsiaTheme="minorEastAsia" w:hAnsi="Calibri" w:cs="Calibri"/>
        </w:rPr>
      </w:pPr>
      <w:r>
        <w:rPr>
          <w:rFonts w:ascii="Calibri" w:eastAsiaTheme="minorEastAsia" w:hAnsi="Calibri" w:cs="Calibri"/>
          <w:b/>
          <w:bCs/>
          <w:spacing w:val="-1"/>
        </w:rPr>
        <w:t>11:45</w:t>
      </w:r>
      <w:r w:rsidR="00F61BC5" w:rsidRPr="00F61BC5">
        <w:rPr>
          <w:rFonts w:ascii="Calibri" w:eastAsiaTheme="minorEastAsia" w:hAnsi="Calibri" w:cs="Calibri"/>
          <w:b/>
          <w:bCs/>
        </w:rPr>
        <w:t xml:space="preserve"> </w:t>
      </w:r>
      <w:r>
        <w:rPr>
          <w:rFonts w:ascii="Calibri" w:eastAsiaTheme="minorEastAsia" w:hAnsi="Calibri" w:cs="Calibri"/>
          <w:b/>
          <w:bCs/>
          <w:spacing w:val="-1"/>
        </w:rPr>
        <w:t>A</w:t>
      </w:r>
      <w:r w:rsidR="00F61BC5" w:rsidRPr="00F61BC5">
        <w:rPr>
          <w:rFonts w:ascii="Calibri" w:eastAsiaTheme="minorEastAsia" w:hAnsi="Calibri" w:cs="Calibri"/>
          <w:b/>
          <w:bCs/>
          <w:spacing w:val="-1"/>
        </w:rPr>
        <w:t>M</w:t>
      </w:r>
      <w:r w:rsidR="00F61BC5" w:rsidRPr="00F61BC5">
        <w:rPr>
          <w:rFonts w:ascii="Calibri" w:eastAsiaTheme="minorEastAsia" w:hAnsi="Calibri" w:cs="Calibri"/>
          <w:b/>
          <w:bCs/>
          <w:spacing w:val="-1"/>
        </w:rPr>
        <w:tab/>
      </w:r>
      <w:r w:rsidR="00F61BC5" w:rsidRPr="00366A64">
        <w:rPr>
          <w:rFonts w:ascii="Calibri" w:eastAsiaTheme="minorEastAsia" w:hAnsi="Calibri" w:cs="Calibri"/>
          <w:b/>
          <w:bCs/>
          <w:caps/>
          <w:spacing w:val="-1"/>
        </w:rPr>
        <w:t>County-to-County Networking</w:t>
      </w:r>
      <w:r w:rsidR="00F61BC5" w:rsidRPr="00F61BC5">
        <w:rPr>
          <w:rFonts w:ascii="Calibri" w:eastAsiaTheme="minorEastAsia" w:hAnsi="Calibri" w:cs="Calibri"/>
          <w:b/>
          <w:bCs/>
          <w:spacing w:val="-2"/>
        </w:rPr>
        <w:t xml:space="preserve"> </w:t>
      </w:r>
    </w:p>
    <w:p w:rsidR="00F61BC5" w:rsidRPr="00F61BC5" w:rsidRDefault="00F61BC5" w:rsidP="00F61BC5">
      <w:pPr>
        <w:widowControl w:val="0"/>
        <w:kinsoku w:val="0"/>
        <w:overflowPunct w:val="0"/>
        <w:autoSpaceDE w:val="0"/>
        <w:autoSpaceDN w:val="0"/>
        <w:adjustRightInd w:val="0"/>
        <w:spacing w:after="0" w:line="240" w:lineRule="auto"/>
        <w:ind w:left="1548"/>
        <w:rPr>
          <w:rFonts w:ascii="Calibri" w:eastAsiaTheme="minorEastAsia" w:hAnsi="Calibri" w:cs="Calibri"/>
          <w:spacing w:val="-1"/>
        </w:rPr>
      </w:pPr>
      <w:r w:rsidRPr="00F61BC5">
        <w:rPr>
          <w:rFonts w:ascii="Calibri" w:eastAsiaTheme="minorEastAsia" w:hAnsi="Calibri" w:cs="Calibri"/>
          <w:b/>
        </w:rPr>
        <w:t>Beth</w:t>
      </w:r>
      <w:r w:rsidRPr="00F61BC5">
        <w:rPr>
          <w:rFonts w:ascii="Calibri" w:eastAsiaTheme="minorEastAsia" w:hAnsi="Calibri" w:cs="Calibri"/>
          <w:b/>
          <w:spacing w:val="-1"/>
        </w:rPr>
        <w:t xml:space="preserve"> Conley,</w:t>
      </w:r>
      <w:r w:rsidRPr="00F61BC5">
        <w:rPr>
          <w:rFonts w:ascii="Calibri" w:eastAsiaTheme="minorEastAsia" w:hAnsi="Calibri" w:cs="Calibri"/>
          <w:b/>
        </w:rPr>
        <w:t xml:space="preserve"> </w:t>
      </w:r>
      <w:r w:rsidRPr="00F61BC5">
        <w:rPr>
          <w:rFonts w:ascii="Calibri" w:eastAsiaTheme="minorEastAsia" w:hAnsi="Calibri" w:cs="Calibri"/>
          <w:b/>
          <w:spacing w:val="-1"/>
        </w:rPr>
        <w:t>MPA,</w:t>
      </w:r>
      <w:r w:rsidRPr="00F61BC5">
        <w:rPr>
          <w:rFonts w:ascii="Calibri" w:eastAsiaTheme="minorEastAsia" w:hAnsi="Calibri" w:cs="Calibri"/>
          <w:spacing w:val="-2"/>
        </w:rPr>
        <w:t xml:space="preserve"> </w:t>
      </w:r>
      <w:r w:rsidRPr="00F61BC5">
        <w:rPr>
          <w:rFonts w:ascii="Calibri" w:eastAsiaTheme="minorEastAsia" w:hAnsi="Calibri" w:cs="Calibri"/>
          <w:spacing w:val="-1"/>
        </w:rPr>
        <w:t>To The</w:t>
      </w:r>
      <w:r w:rsidRPr="00F61BC5">
        <w:rPr>
          <w:rFonts w:ascii="Calibri" w:eastAsiaTheme="minorEastAsia" w:hAnsi="Calibri" w:cs="Calibri"/>
          <w:spacing w:val="-2"/>
        </w:rPr>
        <w:t xml:space="preserve"> </w:t>
      </w:r>
      <w:r w:rsidRPr="00F61BC5">
        <w:rPr>
          <w:rFonts w:ascii="Calibri" w:eastAsiaTheme="minorEastAsia" w:hAnsi="Calibri" w:cs="Calibri"/>
          <w:spacing w:val="-1"/>
        </w:rPr>
        <w:t>Point</w:t>
      </w:r>
      <w:r w:rsidRPr="00F61BC5">
        <w:rPr>
          <w:rFonts w:ascii="Calibri" w:eastAsiaTheme="minorEastAsia" w:hAnsi="Calibri" w:cs="Calibri"/>
          <w:spacing w:val="-2"/>
        </w:rPr>
        <w:t xml:space="preserve"> </w:t>
      </w:r>
      <w:r w:rsidRPr="00F61BC5">
        <w:rPr>
          <w:rFonts w:ascii="Calibri" w:eastAsiaTheme="minorEastAsia" w:hAnsi="Calibri" w:cs="Calibri"/>
          <w:spacing w:val="-1"/>
        </w:rPr>
        <w:t>Facilitation,</w:t>
      </w:r>
      <w:r w:rsidRPr="00F61BC5">
        <w:rPr>
          <w:rFonts w:ascii="Calibri" w:eastAsiaTheme="minorEastAsia" w:hAnsi="Calibri" w:cs="Calibri"/>
        </w:rPr>
        <w:t xml:space="preserve"> </w:t>
      </w:r>
      <w:r w:rsidRPr="00F61BC5">
        <w:rPr>
          <w:rFonts w:ascii="Calibri" w:eastAsiaTheme="minorEastAsia" w:hAnsi="Calibri" w:cs="Calibri"/>
          <w:spacing w:val="-1"/>
        </w:rPr>
        <w:t>Inc.</w:t>
      </w:r>
    </w:p>
    <w:p w:rsidR="00F61BC5" w:rsidRPr="00F61BC5" w:rsidRDefault="00F61BC5" w:rsidP="00F61BC5">
      <w:pPr>
        <w:widowControl w:val="0"/>
        <w:kinsoku w:val="0"/>
        <w:overflowPunct w:val="0"/>
        <w:autoSpaceDE w:val="0"/>
        <w:autoSpaceDN w:val="0"/>
        <w:adjustRightInd w:val="0"/>
        <w:spacing w:after="0" w:line="240" w:lineRule="auto"/>
        <w:rPr>
          <w:rFonts w:ascii="Calibri" w:eastAsiaTheme="minorEastAsia" w:hAnsi="Calibri" w:cs="Calibri"/>
        </w:rPr>
      </w:pPr>
    </w:p>
    <w:p w:rsidR="00F61BC5" w:rsidRPr="00F61BC5" w:rsidRDefault="00F61BC5" w:rsidP="00F61BC5">
      <w:pPr>
        <w:widowControl w:val="0"/>
        <w:kinsoku w:val="0"/>
        <w:overflowPunct w:val="0"/>
        <w:autoSpaceDE w:val="0"/>
        <w:autoSpaceDN w:val="0"/>
        <w:adjustRightInd w:val="0"/>
        <w:spacing w:before="9" w:after="0" w:line="240" w:lineRule="auto"/>
        <w:rPr>
          <w:rFonts w:eastAsiaTheme="minorEastAsia" w:cs="Calibri"/>
          <w:sz w:val="28"/>
          <w:szCs w:val="29"/>
        </w:rPr>
      </w:pPr>
      <w:r w:rsidRPr="00F61BC5">
        <w:rPr>
          <w:rFonts w:eastAsiaTheme="minorEastAsia" w:cs="Times New Roman"/>
          <w:b/>
          <w:bCs/>
          <w:spacing w:val="-1"/>
          <w:szCs w:val="24"/>
        </w:rPr>
        <w:t>12:00</w:t>
      </w:r>
      <w:r w:rsidRPr="00F61BC5">
        <w:rPr>
          <w:rFonts w:eastAsiaTheme="minorEastAsia" w:cs="Times New Roman"/>
          <w:b/>
          <w:bCs/>
          <w:szCs w:val="24"/>
        </w:rPr>
        <w:t xml:space="preserve"> </w:t>
      </w:r>
      <w:r w:rsidRPr="00F61BC5">
        <w:rPr>
          <w:rFonts w:eastAsiaTheme="minorEastAsia" w:cs="Times New Roman"/>
          <w:b/>
          <w:bCs/>
          <w:spacing w:val="-1"/>
          <w:szCs w:val="24"/>
        </w:rPr>
        <w:t>PM</w:t>
      </w:r>
      <w:r w:rsidRPr="00F61BC5">
        <w:rPr>
          <w:rFonts w:eastAsiaTheme="minorEastAsia" w:cs="Times New Roman"/>
          <w:b/>
          <w:bCs/>
          <w:spacing w:val="-1"/>
          <w:szCs w:val="24"/>
        </w:rPr>
        <w:tab/>
        <w:t>LUNCH</w:t>
      </w:r>
      <w:r w:rsidRPr="00F61BC5">
        <w:rPr>
          <w:rFonts w:eastAsiaTheme="minorEastAsia" w:cs="Times New Roman"/>
          <w:b/>
          <w:bCs/>
          <w:szCs w:val="24"/>
        </w:rPr>
        <w:t xml:space="preserve"> </w:t>
      </w:r>
      <w:r w:rsidRPr="00F61BC5">
        <w:rPr>
          <w:rFonts w:eastAsiaTheme="minorEastAsia" w:cs="Times New Roman"/>
          <w:spacing w:val="-1"/>
          <w:szCs w:val="24"/>
        </w:rPr>
        <w:t>(included</w:t>
      </w:r>
      <w:r w:rsidRPr="00F61BC5">
        <w:rPr>
          <w:rFonts w:eastAsiaTheme="minorEastAsia" w:cs="Times New Roman"/>
          <w:spacing w:val="-3"/>
          <w:szCs w:val="24"/>
        </w:rPr>
        <w:t xml:space="preserve"> </w:t>
      </w:r>
      <w:r w:rsidRPr="00F61BC5">
        <w:rPr>
          <w:rFonts w:eastAsiaTheme="minorEastAsia" w:cs="Times New Roman"/>
          <w:szCs w:val="24"/>
        </w:rPr>
        <w:t xml:space="preserve">with </w:t>
      </w:r>
      <w:r w:rsidRPr="00F61BC5">
        <w:rPr>
          <w:rFonts w:eastAsiaTheme="minorEastAsia" w:cs="Times New Roman"/>
          <w:spacing w:val="-1"/>
          <w:szCs w:val="24"/>
        </w:rPr>
        <w:t>registration)</w:t>
      </w:r>
    </w:p>
    <w:p w:rsidR="00F61BC5" w:rsidRPr="00F61BC5" w:rsidRDefault="00F61BC5" w:rsidP="00F61BC5">
      <w:pPr>
        <w:pStyle w:val="NoSpacing"/>
        <w:rPr>
          <w:sz w:val="36"/>
        </w:rPr>
      </w:pPr>
    </w:p>
    <w:p w:rsidR="00F61BC5" w:rsidRPr="00F61BC5" w:rsidRDefault="00F61BC5" w:rsidP="00F61BC5">
      <w:pPr>
        <w:pStyle w:val="NoSpacing"/>
      </w:pPr>
    </w:p>
    <w:p w:rsidR="00F61BC5" w:rsidRDefault="00F61BC5" w:rsidP="00F61BC5"/>
    <w:p w:rsidR="00EF182E" w:rsidRPr="00F61BC5" w:rsidRDefault="00EF182E" w:rsidP="00F61BC5"/>
    <w:p w:rsidR="00C07553" w:rsidRPr="00366A64" w:rsidRDefault="00C07553" w:rsidP="00B74695">
      <w:pPr>
        <w:widowControl w:val="0"/>
        <w:tabs>
          <w:tab w:val="left" w:pos="1548"/>
        </w:tabs>
        <w:kinsoku w:val="0"/>
        <w:overflowPunct w:val="0"/>
        <w:autoSpaceDE w:val="0"/>
        <w:autoSpaceDN w:val="0"/>
        <w:adjustRightInd w:val="0"/>
        <w:spacing w:after="0" w:line="240" w:lineRule="auto"/>
        <w:rPr>
          <w:rFonts w:ascii="Calibri" w:eastAsiaTheme="minorEastAsia" w:hAnsi="Calibri" w:cs="Calibri"/>
          <w:b/>
          <w:bCs/>
          <w:i/>
          <w:iCs/>
          <w:spacing w:val="-1"/>
        </w:rPr>
      </w:pPr>
      <w:r w:rsidRPr="00C07553">
        <w:rPr>
          <w:rFonts w:ascii="Calibri" w:eastAsiaTheme="minorEastAsia" w:hAnsi="Calibri" w:cs="Calibri"/>
          <w:b/>
          <w:bCs/>
          <w:spacing w:val="-1"/>
        </w:rPr>
        <w:lastRenderedPageBreak/>
        <w:t xml:space="preserve">1:00 </w:t>
      </w:r>
      <w:r w:rsidRPr="00C07553">
        <w:rPr>
          <w:rFonts w:ascii="Calibri" w:eastAsiaTheme="minorEastAsia" w:hAnsi="Calibri" w:cs="Calibri"/>
          <w:b/>
          <w:bCs/>
        </w:rPr>
        <w:t>PM</w:t>
      </w:r>
      <w:r w:rsidRPr="00C07553">
        <w:rPr>
          <w:rFonts w:ascii="Calibri" w:eastAsiaTheme="minorEastAsia" w:hAnsi="Calibri" w:cs="Calibri"/>
          <w:b/>
          <w:bCs/>
        </w:rPr>
        <w:tab/>
      </w:r>
      <w:r w:rsidRPr="00C07553">
        <w:rPr>
          <w:rFonts w:ascii="Calibri" w:eastAsiaTheme="minorEastAsia" w:hAnsi="Calibri" w:cs="Calibri"/>
          <w:b/>
          <w:bCs/>
          <w:i/>
          <w:iCs/>
          <w:spacing w:val="-1"/>
        </w:rPr>
        <w:t>Concurrent</w:t>
      </w:r>
      <w:r w:rsidRPr="00C07553">
        <w:rPr>
          <w:rFonts w:ascii="Calibri" w:eastAsiaTheme="minorEastAsia" w:hAnsi="Calibri" w:cs="Calibri"/>
          <w:b/>
          <w:bCs/>
          <w:i/>
          <w:iCs/>
          <w:spacing w:val="-2"/>
        </w:rPr>
        <w:t xml:space="preserve"> </w:t>
      </w:r>
      <w:r w:rsidRPr="00C07553">
        <w:rPr>
          <w:rFonts w:ascii="Calibri" w:eastAsiaTheme="minorEastAsia" w:hAnsi="Calibri" w:cs="Calibri"/>
          <w:b/>
          <w:bCs/>
          <w:i/>
          <w:iCs/>
          <w:spacing w:val="-1"/>
        </w:rPr>
        <w:t>Break-out</w:t>
      </w:r>
      <w:r w:rsidRPr="00C07553">
        <w:rPr>
          <w:rFonts w:ascii="Calibri" w:eastAsiaTheme="minorEastAsia" w:hAnsi="Calibri" w:cs="Calibri"/>
          <w:b/>
          <w:bCs/>
          <w:i/>
          <w:iCs/>
        </w:rPr>
        <w:t xml:space="preserve"> </w:t>
      </w:r>
      <w:r w:rsidRPr="00C07553">
        <w:rPr>
          <w:rFonts w:ascii="Calibri" w:eastAsiaTheme="minorEastAsia" w:hAnsi="Calibri" w:cs="Calibri"/>
          <w:b/>
          <w:bCs/>
          <w:i/>
          <w:iCs/>
          <w:spacing w:val="-1"/>
        </w:rPr>
        <w:t xml:space="preserve">Sessions: </w:t>
      </w:r>
      <w:r w:rsidR="00A3657F" w:rsidRPr="00366A64">
        <w:rPr>
          <w:rFonts w:ascii="Calibri" w:eastAsiaTheme="minorEastAsia" w:hAnsi="Calibri" w:cs="Calibri"/>
          <w:b/>
          <w:bCs/>
          <w:iCs/>
          <w:caps/>
          <w:spacing w:val="-1"/>
        </w:rPr>
        <w:t>MH/SUD cost reporting</w:t>
      </w:r>
    </w:p>
    <w:p w:rsidR="00C07553" w:rsidRPr="00366A64" w:rsidRDefault="00C07553" w:rsidP="00C07553">
      <w:pPr>
        <w:widowControl w:val="0"/>
        <w:tabs>
          <w:tab w:val="left" w:pos="1548"/>
        </w:tabs>
        <w:kinsoku w:val="0"/>
        <w:overflowPunct w:val="0"/>
        <w:autoSpaceDE w:val="0"/>
        <w:autoSpaceDN w:val="0"/>
        <w:adjustRightInd w:val="0"/>
        <w:spacing w:after="0" w:line="240" w:lineRule="auto"/>
        <w:ind w:left="107"/>
        <w:rPr>
          <w:rFonts w:ascii="Calibri" w:eastAsiaTheme="minorEastAsia" w:hAnsi="Calibri" w:cs="Calibri"/>
          <w:b/>
          <w:bCs/>
          <w:spacing w:val="-1"/>
        </w:rPr>
      </w:pPr>
      <w:r w:rsidRPr="00366A64">
        <w:rPr>
          <w:rFonts w:ascii="Calibri" w:eastAsiaTheme="minorEastAsia" w:hAnsi="Calibri" w:cs="Calibri"/>
          <w:b/>
          <w:bCs/>
          <w:spacing w:val="-1"/>
        </w:rPr>
        <w:tab/>
      </w:r>
    </w:p>
    <w:p w:rsidR="00C07553" w:rsidRPr="00D7622F" w:rsidRDefault="00C07553" w:rsidP="00A3657F">
      <w:pPr>
        <w:widowControl w:val="0"/>
        <w:tabs>
          <w:tab w:val="left" w:pos="1548"/>
        </w:tabs>
        <w:kinsoku w:val="0"/>
        <w:overflowPunct w:val="0"/>
        <w:autoSpaceDE w:val="0"/>
        <w:autoSpaceDN w:val="0"/>
        <w:adjustRightInd w:val="0"/>
        <w:spacing w:after="0" w:line="240" w:lineRule="auto"/>
        <w:ind w:left="1530"/>
        <w:rPr>
          <w:rFonts w:ascii="Calibri" w:eastAsiaTheme="minorEastAsia" w:hAnsi="Calibri" w:cs="Calibri"/>
          <w:bCs/>
          <w:iCs/>
          <w:spacing w:val="-1"/>
        </w:rPr>
      </w:pPr>
      <w:r w:rsidRPr="00366A64">
        <w:rPr>
          <w:rFonts w:ascii="Calibri" w:eastAsiaTheme="minorEastAsia" w:hAnsi="Calibri" w:cs="Calibri"/>
          <w:bCs/>
          <w:iCs/>
          <w:spacing w:val="-1"/>
        </w:rPr>
        <w:t>Cost monitoring and reporting is an essential component of the work of county behavioral health fiscal managers. This session will be geared for fiscal managers of [mental health/SUD] services. This session will cover how to look at your own costs to maintain better financial control of the program costs within your agency. The session will address questions about what is administrative and what is not, and how to approach allocating, forecasting and analyzing costs toward more effective cost monitoring and reporting within a public behavioral health agency.</w:t>
      </w:r>
    </w:p>
    <w:p w:rsidR="00C07553" w:rsidRPr="00C07553" w:rsidRDefault="00C07553" w:rsidP="00C07553">
      <w:pPr>
        <w:widowControl w:val="0"/>
        <w:tabs>
          <w:tab w:val="left" w:pos="1548"/>
        </w:tabs>
        <w:kinsoku w:val="0"/>
        <w:overflowPunct w:val="0"/>
        <w:autoSpaceDE w:val="0"/>
        <w:autoSpaceDN w:val="0"/>
        <w:adjustRightInd w:val="0"/>
        <w:spacing w:after="0" w:line="240" w:lineRule="auto"/>
        <w:ind w:left="1548"/>
        <w:rPr>
          <w:rFonts w:ascii="Calibri" w:eastAsiaTheme="minorEastAsia" w:hAnsi="Calibri" w:cs="Calibri"/>
          <w:b/>
          <w:bCs/>
          <w:spacing w:val="-1"/>
        </w:rPr>
      </w:pPr>
    </w:p>
    <w:p w:rsidR="00C07553" w:rsidRPr="00EF182E" w:rsidRDefault="00C07553" w:rsidP="00C07553">
      <w:pPr>
        <w:widowControl w:val="0"/>
        <w:numPr>
          <w:ilvl w:val="0"/>
          <w:numId w:val="1"/>
        </w:numPr>
        <w:tabs>
          <w:tab w:val="left" w:pos="1548"/>
        </w:tabs>
        <w:kinsoku w:val="0"/>
        <w:overflowPunct w:val="0"/>
        <w:autoSpaceDE w:val="0"/>
        <w:autoSpaceDN w:val="0"/>
        <w:adjustRightInd w:val="0"/>
        <w:spacing w:after="0" w:line="240" w:lineRule="auto"/>
        <w:rPr>
          <w:rFonts w:ascii="Calibri" w:eastAsiaTheme="minorEastAsia" w:hAnsi="Calibri" w:cs="Calibri"/>
        </w:rPr>
      </w:pPr>
      <w:r w:rsidRPr="00EF182E">
        <w:rPr>
          <w:rFonts w:ascii="Calibri" w:eastAsiaTheme="minorEastAsia" w:hAnsi="Calibri" w:cs="Calibri"/>
          <w:b/>
          <w:bCs/>
          <w:spacing w:val="-1"/>
        </w:rPr>
        <w:t>Mental Health</w:t>
      </w:r>
      <w:r w:rsidR="009D377A" w:rsidRPr="00EF182E">
        <w:rPr>
          <w:rFonts w:ascii="Calibri" w:eastAsiaTheme="minorEastAsia" w:hAnsi="Calibri" w:cs="Calibri"/>
          <w:b/>
          <w:bCs/>
          <w:spacing w:val="-1"/>
        </w:rPr>
        <w:t xml:space="preserve"> – Chuck Anders</w:t>
      </w:r>
    </w:p>
    <w:p w:rsidR="00C07553" w:rsidRPr="00EF182E" w:rsidRDefault="00C07553" w:rsidP="00C07553">
      <w:pPr>
        <w:widowControl w:val="0"/>
        <w:numPr>
          <w:ilvl w:val="0"/>
          <w:numId w:val="1"/>
        </w:numPr>
        <w:tabs>
          <w:tab w:val="left" w:pos="1548"/>
        </w:tabs>
        <w:kinsoku w:val="0"/>
        <w:overflowPunct w:val="0"/>
        <w:autoSpaceDE w:val="0"/>
        <w:autoSpaceDN w:val="0"/>
        <w:adjustRightInd w:val="0"/>
        <w:spacing w:after="0" w:line="240" w:lineRule="auto"/>
        <w:rPr>
          <w:rFonts w:ascii="Calibri" w:eastAsiaTheme="minorEastAsia" w:hAnsi="Calibri" w:cs="Calibri"/>
        </w:rPr>
      </w:pPr>
      <w:r w:rsidRPr="00EF182E">
        <w:rPr>
          <w:rFonts w:ascii="Calibri" w:eastAsiaTheme="minorEastAsia" w:hAnsi="Calibri" w:cs="Calibri"/>
          <w:b/>
          <w:bCs/>
          <w:spacing w:val="-1"/>
        </w:rPr>
        <w:t>SUD</w:t>
      </w:r>
      <w:r w:rsidR="000D5DE5" w:rsidRPr="00EF182E">
        <w:rPr>
          <w:rFonts w:ascii="Calibri" w:eastAsiaTheme="minorEastAsia" w:hAnsi="Calibri" w:cs="Calibri"/>
          <w:b/>
          <w:bCs/>
          <w:spacing w:val="-1"/>
        </w:rPr>
        <w:t xml:space="preserve"> – Elsa Murphy</w:t>
      </w:r>
    </w:p>
    <w:p w:rsidR="00DF6AC2" w:rsidRDefault="00DF6AC2" w:rsidP="00F61BC5">
      <w:pPr>
        <w:pStyle w:val="NoSpacing"/>
      </w:pPr>
    </w:p>
    <w:p w:rsidR="00BD21D6" w:rsidRPr="00BD21D6" w:rsidRDefault="00BD21D6" w:rsidP="00F61BC5">
      <w:pPr>
        <w:pStyle w:val="NoSpacing"/>
        <w:rPr>
          <w:b/>
        </w:rPr>
      </w:pPr>
      <w:r w:rsidRPr="00BD21D6">
        <w:rPr>
          <w:b/>
        </w:rPr>
        <w:t>2:</w:t>
      </w:r>
      <w:r w:rsidR="006A195B">
        <w:rPr>
          <w:b/>
        </w:rPr>
        <w:t>15</w:t>
      </w:r>
      <w:r w:rsidRPr="00BD21D6">
        <w:rPr>
          <w:b/>
        </w:rPr>
        <w:t xml:space="preserve"> PM</w:t>
      </w:r>
      <w:r w:rsidRPr="00BD21D6">
        <w:rPr>
          <w:b/>
        </w:rPr>
        <w:tab/>
        <w:t>BREAK</w:t>
      </w:r>
    </w:p>
    <w:p w:rsidR="00BD21D6" w:rsidRDefault="00BD21D6" w:rsidP="00F61BC5">
      <w:pPr>
        <w:pStyle w:val="NoSpacing"/>
      </w:pPr>
    </w:p>
    <w:p w:rsidR="00A37B6E" w:rsidRDefault="006A195B" w:rsidP="00A37B6E">
      <w:pPr>
        <w:pStyle w:val="NoSpacing"/>
        <w:rPr>
          <w:b/>
          <w:caps/>
        </w:rPr>
      </w:pPr>
      <w:r>
        <w:rPr>
          <w:rFonts w:ascii="Calibri" w:eastAsiaTheme="minorEastAsia" w:hAnsi="Calibri" w:cs="Calibri"/>
          <w:b/>
          <w:bCs/>
          <w:spacing w:val="-1"/>
        </w:rPr>
        <w:t>2:2</w:t>
      </w:r>
      <w:r w:rsidR="00BD21D6" w:rsidRPr="00BD21D6">
        <w:rPr>
          <w:rFonts w:ascii="Calibri" w:eastAsiaTheme="minorEastAsia" w:hAnsi="Calibri" w:cs="Calibri"/>
          <w:b/>
          <w:bCs/>
          <w:spacing w:val="-1"/>
        </w:rPr>
        <w:t xml:space="preserve">5 </w:t>
      </w:r>
      <w:r w:rsidR="00BD21D6" w:rsidRPr="00BD21D6">
        <w:rPr>
          <w:rFonts w:ascii="Calibri" w:eastAsiaTheme="minorEastAsia" w:hAnsi="Calibri" w:cs="Calibri"/>
          <w:b/>
          <w:bCs/>
        </w:rPr>
        <w:t>PM</w:t>
      </w:r>
      <w:r w:rsidR="00BD21D6" w:rsidRPr="00BD21D6">
        <w:rPr>
          <w:rFonts w:ascii="Calibri" w:eastAsiaTheme="minorEastAsia" w:hAnsi="Calibri" w:cs="Calibri"/>
          <w:b/>
          <w:bCs/>
        </w:rPr>
        <w:tab/>
      </w:r>
      <w:r w:rsidR="00A37B6E" w:rsidRPr="00366A64">
        <w:rPr>
          <w:b/>
          <w:caps/>
        </w:rPr>
        <w:t>a story of recovery</w:t>
      </w:r>
    </w:p>
    <w:p w:rsidR="00A37B6E" w:rsidRPr="00EF182E" w:rsidRDefault="00EF182E" w:rsidP="00A37B6E">
      <w:pPr>
        <w:pStyle w:val="NoSpacing"/>
        <w:ind w:left="1440"/>
        <w:rPr>
          <w:b/>
        </w:rPr>
      </w:pPr>
      <w:r w:rsidRPr="00EF182E">
        <w:rPr>
          <w:b/>
        </w:rPr>
        <w:t xml:space="preserve">Autumn </w:t>
      </w:r>
      <w:proofErr w:type="spellStart"/>
      <w:r w:rsidRPr="00EF182E">
        <w:rPr>
          <w:b/>
        </w:rPr>
        <w:t>Rhapson</w:t>
      </w:r>
      <w:proofErr w:type="spellEnd"/>
    </w:p>
    <w:p w:rsidR="00BD21D6" w:rsidRDefault="00BD21D6" w:rsidP="00BD21D6">
      <w:pPr>
        <w:widowControl w:val="0"/>
        <w:tabs>
          <w:tab w:val="left" w:pos="1548"/>
        </w:tabs>
        <w:kinsoku w:val="0"/>
        <w:overflowPunct w:val="0"/>
        <w:autoSpaceDE w:val="0"/>
        <w:autoSpaceDN w:val="0"/>
        <w:adjustRightInd w:val="0"/>
        <w:spacing w:after="0" w:line="240" w:lineRule="auto"/>
        <w:ind w:left="1440" w:hanging="1440"/>
        <w:rPr>
          <w:rFonts w:ascii="Calibri" w:eastAsiaTheme="minorEastAsia" w:hAnsi="Calibri" w:cs="Calibri"/>
          <w:b/>
          <w:highlight w:val="yellow"/>
        </w:rPr>
      </w:pPr>
    </w:p>
    <w:p w:rsidR="00BD21D6" w:rsidRPr="00EF182E" w:rsidRDefault="006A195B" w:rsidP="00B74695">
      <w:pPr>
        <w:widowControl w:val="0"/>
        <w:kinsoku w:val="0"/>
        <w:overflowPunct w:val="0"/>
        <w:autoSpaceDE w:val="0"/>
        <w:autoSpaceDN w:val="0"/>
        <w:adjustRightInd w:val="0"/>
        <w:spacing w:after="0" w:line="240" w:lineRule="auto"/>
        <w:outlineLvl w:val="1"/>
        <w:rPr>
          <w:rFonts w:ascii="Calibri" w:eastAsiaTheme="minorEastAsia" w:hAnsi="Calibri" w:cs="Calibri"/>
          <w:b/>
          <w:bCs/>
          <w:spacing w:val="-1"/>
        </w:rPr>
      </w:pPr>
      <w:r>
        <w:rPr>
          <w:rFonts w:ascii="Calibri" w:eastAsiaTheme="minorEastAsia" w:hAnsi="Calibri" w:cs="Calibri"/>
          <w:b/>
          <w:bCs/>
        </w:rPr>
        <w:t>3:1</w:t>
      </w:r>
      <w:r w:rsidR="00BD21D6" w:rsidRPr="00BD21D6">
        <w:rPr>
          <w:rFonts w:ascii="Calibri" w:eastAsiaTheme="minorEastAsia" w:hAnsi="Calibri" w:cs="Calibri"/>
          <w:b/>
          <w:bCs/>
        </w:rPr>
        <w:t>0</w:t>
      </w:r>
      <w:r w:rsidR="00BD21D6" w:rsidRPr="00BD21D6">
        <w:rPr>
          <w:rFonts w:ascii="Calibri" w:eastAsiaTheme="minorEastAsia" w:hAnsi="Calibri" w:cs="Calibri"/>
          <w:b/>
          <w:bCs/>
          <w:spacing w:val="-2"/>
        </w:rPr>
        <w:t xml:space="preserve"> </w:t>
      </w:r>
      <w:r w:rsidR="00BD21D6" w:rsidRPr="00BD21D6">
        <w:rPr>
          <w:rFonts w:ascii="Calibri" w:eastAsiaTheme="minorEastAsia" w:hAnsi="Calibri" w:cs="Calibri"/>
          <w:b/>
          <w:bCs/>
          <w:spacing w:val="-1"/>
        </w:rPr>
        <w:t>PM</w:t>
      </w:r>
      <w:r w:rsidR="00BD21D6" w:rsidRPr="00BD21D6">
        <w:rPr>
          <w:rFonts w:ascii="Calibri" w:eastAsiaTheme="minorEastAsia" w:hAnsi="Calibri" w:cs="Calibri"/>
          <w:b/>
          <w:bCs/>
          <w:spacing w:val="-1"/>
        </w:rPr>
        <w:tab/>
      </w:r>
      <w:r w:rsidR="002E67F1" w:rsidRPr="00EF182E">
        <w:rPr>
          <w:rFonts w:ascii="Calibri" w:eastAsiaTheme="minorEastAsia" w:hAnsi="Calibri" w:cs="Calibri"/>
          <w:b/>
          <w:bCs/>
          <w:spacing w:val="-1"/>
        </w:rPr>
        <w:t>OVERVIEW OF DRUG MEDI-CAL WAIVER: UPDATES</w:t>
      </w:r>
    </w:p>
    <w:p w:rsidR="00BD21D6" w:rsidRPr="00EF182E" w:rsidRDefault="00BD21D6" w:rsidP="00241EEF">
      <w:pPr>
        <w:widowControl w:val="0"/>
        <w:kinsoku w:val="0"/>
        <w:overflowPunct w:val="0"/>
        <w:autoSpaceDE w:val="0"/>
        <w:autoSpaceDN w:val="0"/>
        <w:adjustRightInd w:val="0"/>
        <w:spacing w:before="22" w:after="0" w:line="240" w:lineRule="auto"/>
        <w:ind w:left="1440" w:hanging="17"/>
        <w:rPr>
          <w:rFonts w:ascii="Calibri" w:eastAsiaTheme="minorEastAsia" w:hAnsi="Calibri" w:cs="Calibri"/>
          <w:spacing w:val="-1"/>
        </w:rPr>
      </w:pPr>
      <w:r w:rsidRPr="00EF182E">
        <w:rPr>
          <w:rFonts w:ascii="Calibri" w:eastAsiaTheme="minorEastAsia" w:hAnsi="Calibri" w:cs="Calibri"/>
          <w:b/>
          <w:bCs/>
          <w:spacing w:val="-1"/>
        </w:rPr>
        <w:t>Victor Kogler</w:t>
      </w:r>
      <w:r w:rsidRPr="00EF182E">
        <w:rPr>
          <w:rFonts w:ascii="Calibri" w:eastAsiaTheme="minorEastAsia" w:hAnsi="Calibri" w:cs="Calibri"/>
          <w:spacing w:val="-1"/>
        </w:rPr>
        <w:t>,</w:t>
      </w:r>
      <w:r w:rsidRPr="00EF182E">
        <w:rPr>
          <w:rFonts w:ascii="Calibri" w:eastAsiaTheme="minorEastAsia" w:hAnsi="Calibri" w:cs="Calibri"/>
        </w:rPr>
        <w:t xml:space="preserve"> </w:t>
      </w:r>
      <w:r w:rsidRPr="00EF182E">
        <w:rPr>
          <w:rFonts w:ascii="Calibri" w:eastAsiaTheme="minorEastAsia" w:hAnsi="Calibri" w:cs="Calibri"/>
          <w:spacing w:val="-1"/>
        </w:rPr>
        <w:t>Vice</w:t>
      </w:r>
      <w:r w:rsidRPr="00EF182E">
        <w:rPr>
          <w:rFonts w:ascii="Calibri" w:eastAsiaTheme="minorEastAsia" w:hAnsi="Calibri" w:cs="Calibri"/>
          <w:spacing w:val="-2"/>
        </w:rPr>
        <w:t xml:space="preserve"> </w:t>
      </w:r>
      <w:r w:rsidRPr="00EF182E">
        <w:rPr>
          <w:rFonts w:ascii="Calibri" w:eastAsiaTheme="minorEastAsia" w:hAnsi="Calibri" w:cs="Calibri"/>
          <w:spacing w:val="-1"/>
        </w:rPr>
        <w:t>President</w:t>
      </w:r>
      <w:r w:rsidR="00241EEF" w:rsidRPr="00EF182E">
        <w:rPr>
          <w:rFonts w:ascii="Calibri" w:eastAsiaTheme="minorEastAsia" w:hAnsi="Calibri" w:cs="Calibri"/>
          <w:spacing w:val="-1"/>
        </w:rPr>
        <w:t>,</w:t>
      </w:r>
      <w:r w:rsidRPr="00EF182E">
        <w:rPr>
          <w:rFonts w:ascii="Calibri" w:eastAsiaTheme="minorEastAsia" w:hAnsi="Calibri" w:cs="Calibri"/>
          <w:spacing w:val="2"/>
        </w:rPr>
        <w:t xml:space="preserve"> </w:t>
      </w:r>
      <w:r w:rsidRPr="00EF182E">
        <w:rPr>
          <w:rFonts w:ascii="Calibri" w:eastAsiaTheme="minorEastAsia" w:hAnsi="Calibri" w:cs="Calibri"/>
          <w:spacing w:val="-1"/>
        </w:rPr>
        <w:t>CIBHS</w:t>
      </w:r>
    </w:p>
    <w:p w:rsidR="00EB3EA8" w:rsidRPr="00EF182E" w:rsidRDefault="00EB3EA8" w:rsidP="00241EEF">
      <w:pPr>
        <w:widowControl w:val="0"/>
        <w:kinsoku w:val="0"/>
        <w:overflowPunct w:val="0"/>
        <w:autoSpaceDE w:val="0"/>
        <w:autoSpaceDN w:val="0"/>
        <w:adjustRightInd w:val="0"/>
        <w:spacing w:before="22" w:after="0" w:line="240" w:lineRule="auto"/>
        <w:ind w:left="1440" w:hanging="17"/>
        <w:rPr>
          <w:rFonts w:ascii="Calibri" w:eastAsiaTheme="minorEastAsia" w:hAnsi="Calibri" w:cs="Calibri"/>
          <w:spacing w:val="-1"/>
        </w:rPr>
      </w:pPr>
      <w:r w:rsidRPr="00EF182E">
        <w:rPr>
          <w:rFonts w:ascii="Calibri" w:eastAsiaTheme="minorEastAsia" w:hAnsi="Calibri" w:cs="Calibri"/>
          <w:b/>
          <w:bCs/>
          <w:spacing w:val="-1"/>
        </w:rPr>
        <w:t xml:space="preserve">Tom Renfree, </w:t>
      </w:r>
      <w:r w:rsidR="00241EEF" w:rsidRPr="00EF182E">
        <w:rPr>
          <w:rFonts w:ascii="Calibri" w:eastAsiaTheme="minorEastAsia" w:hAnsi="Calibri" w:cs="Calibri"/>
          <w:bCs/>
          <w:spacing w:val="-1"/>
        </w:rPr>
        <w:t xml:space="preserve">Deputy Director, Substance Use Disorders Services, </w:t>
      </w:r>
      <w:r w:rsidRPr="00EF182E">
        <w:rPr>
          <w:rFonts w:ascii="Calibri" w:eastAsiaTheme="minorEastAsia" w:hAnsi="Calibri" w:cs="Calibri"/>
          <w:bCs/>
          <w:spacing w:val="-1"/>
        </w:rPr>
        <w:t>CBHDA</w:t>
      </w:r>
    </w:p>
    <w:p w:rsidR="002E67F1" w:rsidRPr="00EF182E" w:rsidRDefault="002E67F1" w:rsidP="00241EEF">
      <w:pPr>
        <w:widowControl w:val="0"/>
        <w:kinsoku w:val="0"/>
        <w:overflowPunct w:val="0"/>
        <w:autoSpaceDE w:val="0"/>
        <w:autoSpaceDN w:val="0"/>
        <w:adjustRightInd w:val="0"/>
        <w:spacing w:before="22" w:after="0" w:line="240" w:lineRule="auto"/>
        <w:ind w:left="1440" w:hanging="17"/>
        <w:rPr>
          <w:rFonts w:ascii="Calibri" w:eastAsiaTheme="minorEastAsia" w:hAnsi="Calibri" w:cs="Calibri"/>
          <w:spacing w:val="-1"/>
        </w:rPr>
      </w:pPr>
      <w:r w:rsidRPr="00EF182E">
        <w:rPr>
          <w:rFonts w:ascii="Calibri" w:eastAsiaTheme="minorEastAsia" w:hAnsi="Calibri" w:cs="Calibri"/>
          <w:b/>
          <w:spacing w:val="-1"/>
        </w:rPr>
        <w:t>Paula Wilhelm,</w:t>
      </w:r>
      <w:r w:rsidR="00241EEF" w:rsidRPr="00EF182E">
        <w:rPr>
          <w:rFonts w:ascii="Calibri" w:eastAsiaTheme="minorEastAsia" w:hAnsi="Calibri" w:cs="Calibri"/>
          <w:b/>
          <w:spacing w:val="-1"/>
        </w:rPr>
        <w:t xml:space="preserve"> </w:t>
      </w:r>
      <w:r w:rsidR="00241EEF" w:rsidRPr="00EF182E">
        <w:rPr>
          <w:rFonts w:ascii="Calibri" w:eastAsiaTheme="minorEastAsia" w:hAnsi="Calibri" w:cs="Calibri"/>
          <w:spacing w:val="-1"/>
        </w:rPr>
        <w:t>Policy Analyst,</w:t>
      </w:r>
      <w:r w:rsidRPr="00EF182E">
        <w:rPr>
          <w:rFonts w:ascii="Calibri" w:eastAsiaTheme="minorEastAsia" w:hAnsi="Calibri" w:cs="Calibri"/>
          <w:spacing w:val="-1"/>
        </w:rPr>
        <w:t xml:space="preserve"> CBHDA</w:t>
      </w:r>
    </w:p>
    <w:p w:rsidR="00C60C79" w:rsidRDefault="00241EEF" w:rsidP="00241EEF">
      <w:pPr>
        <w:widowControl w:val="0"/>
        <w:kinsoku w:val="0"/>
        <w:overflowPunct w:val="0"/>
        <w:autoSpaceDE w:val="0"/>
        <w:autoSpaceDN w:val="0"/>
        <w:adjustRightInd w:val="0"/>
        <w:spacing w:before="22" w:after="0" w:line="240" w:lineRule="auto"/>
        <w:ind w:left="1440" w:hanging="17"/>
        <w:rPr>
          <w:rFonts w:ascii="Calibri" w:eastAsiaTheme="minorEastAsia" w:hAnsi="Calibri" w:cs="Calibri"/>
          <w:b/>
          <w:i/>
          <w:iCs/>
        </w:rPr>
      </w:pPr>
      <w:r w:rsidRPr="00EF182E">
        <w:rPr>
          <w:rFonts w:ascii="Calibri" w:eastAsiaTheme="minorEastAsia" w:hAnsi="Calibri" w:cs="Calibri"/>
          <w:iCs/>
        </w:rPr>
        <w:t xml:space="preserve">California’s implementation of the federal Section 1115 Waiver for Drug </w:t>
      </w:r>
      <w:proofErr w:type="spellStart"/>
      <w:r w:rsidRPr="00EF182E">
        <w:rPr>
          <w:rFonts w:ascii="Calibri" w:eastAsiaTheme="minorEastAsia" w:hAnsi="Calibri" w:cs="Calibri"/>
          <w:iCs/>
        </w:rPr>
        <w:t>Medi</w:t>
      </w:r>
      <w:proofErr w:type="spellEnd"/>
      <w:r w:rsidRPr="00EF182E">
        <w:rPr>
          <w:rFonts w:ascii="Calibri" w:eastAsiaTheme="minorEastAsia" w:hAnsi="Calibri" w:cs="Calibri"/>
          <w:iCs/>
        </w:rPr>
        <w:t>-Cal (the DMC-ODS) provides additional federal and state funding for SUD treatment, and supports an organized delivery system that ensures access to a full continuum of care from assessment and early intervention to recovery supports. This session will address fiscal policy updates and ongoing opportunities and challenges for ODS counties, and will emphasize Q&amp;A, shared learning, and county-to-county dialogue</w:t>
      </w:r>
      <w:r w:rsidRPr="00EF182E">
        <w:rPr>
          <w:rFonts w:ascii="Calibri" w:eastAsiaTheme="minorEastAsia" w:hAnsi="Calibri" w:cs="Calibri"/>
          <w:b/>
          <w:i/>
          <w:iCs/>
        </w:rPr>
        <w:t>.</w:t>
      </w:r>
    </w:p>
    <w:p w:rsidR="00241EEF" w:rsidRDefault="00241EEF" w:rsidP="00241EEF">
      <w:pPr>
        <w:widowControl w:val="0"/>
        <w:kinsoku w:val="0"/>
        <w:overflowPunct w:val="0"/>
        <w:autoSpaceDE w:val="0"/>
        <w:autoSpaceDN w:val="0"/>
        <w:adjustRightInd w:val="0"/>
        <w:spacing w:before="22" w:after="0" w:line="240" w:lineRule="auto"/>
        <w:ind w:left="1440" w:hanging="17"/>
        <w:rPr>
          <w:rFonts w:ascii="Calibri" w:eastAsiaTheme="minorEastAsia" w:hAnsi="Calibri" w:cs="Calibri"/>
          <w:b/>
        </w:rPr>
      </w:pPr>
    </w:p>
    <w:p w:rsidR="00C60C79" w:rsidRPr="00BD21D6" w:rsidRDefault="006A195B" w:rsidP="00C60C79">
      <w:pPr>
        <w:widowControl w:val="0"/>
        <w:kinsoku w:val="0"/>
        <w:overflowPunct w:val="0"/>
        <w:autoSpaceDE w:val="0"/>
        <w:autoSpaceDN w:val="0"/>
        <w:adjustRightInd w:val="0"/>
        <w:spacing w:before="22" w:after="0" w:line="240" w:lineRule="auto"/>
        <w:ind w:hanging="17"/>
        <w:rPr>
          <w:rFonts w:ascii="Calibri" w:eastAsiaTheme="minorEastAsia" w:hAnsi="Calibri" w:cs="Calibri"/>
          <w:spacing w:val="-1"/>
        </w:rPr>
      </w:pPr>
      <w:r>
        <w:rPr>
          <w:rFonts w:ascii="Calibri" w:eastAsiaTheme="minorEastAsia" w:hAnsi="Calibri" w:cs="Calibri"/>
          <w:b/>
        </w:rPr>
        <w:t>3:4</w:t>
      </w:r>
      <w:r w:rsidR="00C60C79">
        <w:rPr>
          <w:rFonts w:ascii="Calibri" w:eastAsiaTheme="minorEastAsia" w:hAnsi="Calibri" w:cs="Calibri"/>
          <w:b/>
        </w:rPr>
        <w:t xml:space="preserve">0 PM </w:t>
      </w:r>
      <w:r w:rsidR="00C60C79">
        <w:rPr>
          <w:rFonts w:ascii="Calibri" w:eastAsiaTheme="minorEastAsia" w:hAnsi="Calibri" w:cs="Calibri"/>
          <w:b/>
        </w:rPr>
        <w:tab/>
        <w:t>BREAK</w:t>
      </w:r>
    </w:p>
    <w:p w:rsidR="00BD21D6" w:rsidRPr="00BD21D6" w:rsidRDefault="00BD21D6" w:rsidP="00BD21D6">
      <w:pPr>
        <w:widowControl w:val="0"/>
        <w:kinsoku w:val="0"/>
        <w:overflowPunct w:val="0"/>
        <w:autoSpaceDE w:val="0"/>
        <w:autoSpaceDN w:val="0"/>
        <w:adjustRightInd w:val="0"/>
        <w:spacing w:before="22" w:after="0" w:line="240" w:lineRule="auto"/>
        <w:ind w:left="107" w:firstLine="1440"/>
        <w:rPr>
          <w:rFonts w:ascii="Calibri" w:eastAsiaTheme="minorEastAsia" w:hAnsi="Calibri" w:cs="Calibri"/>
          <w:spacing w:val="-1"/>
        </w:rPr>
      </w:pPr>
    </w:p>
    <w:p w:rsidR="00BD21D6" w:rsidRPr="00BD21D6" w:rsidRDefault="00C60C79" w:rsidP="00B5460D">
      <w:pPr>
        <w:widowControl w:val="0"/>
        <w:kinsoku w:val="0"/>
        <w:overflowPunct w:val="0"/>
        <w:autoSpaceDE w:val="0"/>
        <w:autoSpaceDN w:val="0"/>
        <w:adjustRightInd w:val="0"/>
        <w:spacing w:after="0" w:line="240" w:lineRule="auto"/>
        <w:ind w:left="1350" w:hanging="1350"/>
        <w:rPr>
          <w:rFonts w:ascii="Calibri" w:eastAsiaTheme="minorEastAsia" w:hAnsi="Calibri" w:cs="Calibri"/>
          <w:b/>
          <w:spacing w:val="-1"/>
        </w:rPr>
      </w:pPr>
      <w:r>
        <w:rPr>
          <w:rFonts w:ascii="Calibri" w:eastAsiaTheme="minorEastAsia" w:hAnsi="Calibri" w:cs="Calibri"/>
          <w:b/>
          <w:spacing w:val="-1"/>
        </w:rPr>
        <w:t>3:45</w:t>
      </w:r>
      <w:r w:rsidR="00D7622F" w:rsidRPr="00BD21D6">
        <w:rPr>
          <w:rFonts w:ascii="Calibri" w:eastAsiaTheme="minorEastAsia" w:hAnsi="Calibri" w:cs="Calibri"/>
          <w:b/>
          <w:spacing w:val="-1"/>
        </w:rPr>
        <w:t xml:space="preserve"> PM</w:t>
      </w:r>
      <w:r w:rsidR="00BD21D6" w:rsidRPr="00BD21D6">
        <w:rPr>
          <w:rFonts w:ascii="Calibri" w:eastAsiaTheme="minorEastAsia" w:hAnsi="Calibri" w:cs="Calibri"/>
          <w:b/>
        </w:rPr>
        <w:tab/>
      </w:r>
      <w:r w:rsidR="00BD21D6" w:rsidRPr="00366A64">
        <w:rPr>
          <w:rFonts w:ascii="Calibri" w:eastAsiaTheme="minorEastAsia" w:hAnsi="Calibri" w:cs="Calibri"/>
          <w:b/>
          <w:caps/>
          <w:spacing w:val="-1"/>
        </w:rPr>
        <w:t>The 2017</w:t>
      </w:r>
      <w:r w:rsidR="00BD21D6" w:rsidRPr="00366A64">
        <w:rPr>
          <w:rFonts w:ascii="Calibri" w:eastAsiaTheme="minorEastAsia" w:hAnsi="Calibri" w:cs="Calibri"/>
          <w:b/>
          <w:caps/>
        </w:rPr>
        <w:t xml:space="preserve"> </w:t>
      </w:r>
      <w:r w:rsidR="00BD21D6" w:rsidRPr="00366A64">
        <w:rPr>
          <w:rFonts w:ascii="Calibri" w:eastAsiaTheme="minorEastAsia" w:hAnsi="Calibri" w:cs="Calibri"/>
          <w:b/>
          <w:caps/>
          <w:spacing w:val="-1"/>
        </w:rPr>
        <w:t>and 2018</w:t>
      </w:r>
      <w:r w:rsidR="00BD21D6" w:rsidRPr="00366A64">
        <w:rPr>
          <w:rFonts w:ascii="Calibri" w:eastAsiaTheme="minorEastAsia" w:hAnsi="Calibri" w:cs="Calibri"/>
          <w:b/>
          <w:caps/>
        </w:rPr>
        <w:t xml:space="preserve"> </w:t>
      </w:r>
      <w:r w:rsidR="00BD21D6" w:rsidRPr="00366A64">
        <w:rPr>
          <w:rFonts w:ascii="Calibri" w:eastAsiaTheme="minorEastAsia" w:hAnsi="Calibri" w:cs="Calibri"/>
          <w:b/>
          <w:caps/>
          <w:spacing w:val="-1"/>
        </w:rPr>
        <w:t>California Legislative</w:t>
      </w:r>
      <w:r w:rsidR="00BD21D6" w:rsidRPr="00366A64">
        <w:rPr>
          <w:rFonts w:ascii="Calibri" w:eastAsiaTheme="minorEastAsia" w:hAnsi="Calibri" w:cs="Calibri"/>
          <w:b/>
          <w:caps/>
          <w:spacing w:val="-3"/>
        </w:rPr>
        <w:t xml:space="preserve"> </w:t>
      </w:r>
      <w:r w:rsidR="00BD21D6" w:rsidRPr="00366A64">
        <w:rPr>
          <w:rFonts w:ascii="Calibri" w:eastAsiaTheme="minorEastAsia" w:hAnsi="Calibri" w:cs="Calibri"/>
          <w:b/>
          <w:caps/>
          <w:spacing w:val="-1"/>
        </w:rPr>
        <w:t>Years</w:t>
      </w:r>
      <w:r w:rsidR="00BD21D6" w:rsidRPr="00BD21D6">
        <w:rPr>
          <w:rFonts w:ascii="Calibri" w:eastAsiaTheme="minorEastAsia" w:hAnsi="Calibri" w:cs="Calibri"/>
          <w:b/>
          <w:spacing w:val="-1"/>
        </w:rPr>
        <w:t xml:space="preserve">  </w:t>
      </w:r>
    </w:p>
    <w:p w:rsidR="00BD21D6" w:rsidRPr="009D377A" w:rsidRDefault="009D377A" w:rsidP="00B5460D">
      <w:pPr>
        <w:widowControl w:val="0"/>
        <w:kinsoku w:val="0"/>
        <w:overflowPunct w:val="0"/>
        <w:autoSpaceDE w:val="0"/>
        <w:autoSpaceDN w:val="0"/>
        <w:adjustRightInd w:val="0"/>
        <w:spacing w:before="22" w:after="0" w:line="240" w:lineRule="auto"/>
        <w:ind w:left="1350"/>
        <w:rPr>
          <w:rFonts w:ascii="Calibri" w:eastAsiaTheme="minorEastAsia" w:hAnsi="Calibri" w:cs="Calibri"/>
          <w:spacing w:val="-1"/>
        </w:rPr>
      </w:pPr>
      <w:r w:rsidRPr="009D377A">
        <w:rPr>
          <w:rFonts w:ascii="Calibri" w:eastAsiaTheme="minorEastAsia" w:hAnsi="Calibri" w:cs="Calibri"/>
          <w:b/>
          <w:bCs/>
          <w:spacing w:val="-1"/>
        </w:rPr>
        <w:t xml:space="preserve">Tom Renfree, </w:t>
      </w:r>
      <w:r w:rsidRPr="009D377A">
        <w:rPr>
          <w:rFonts w:ascii="Calibri" w:eastAsiaTheme="minorEastAsia" w:hAnsi="Calibri" w:cs="Calibri"/>
          <w:bCs/>
          <w:spacing w:val="-1"/>
        </w:rPr>
        <w:t>Deputy Director, Substance Use Disorder Services, CBHDA</w:t>
      </w:r>
    </w:p>
    <w:p w:rsidR="00BD21D6" w:rsidRPr="009D377A" w:rsidRDefault="00BD21D6" w:rsidP="00B5460D">
      <w:pPr>
        <w:pStyle w:val="NoSpacing"/>
        <w:ind w:left="1350"/>
      </w:pPr>
      <w:r w:rsidRPr="009D377A">
        <w:rPr>
          <w:b/>
          <w:bCs/>
        </w:rPr>
        <w:t xml:space="preserve">Mary </w:t>
      </w:r>
      <w:proofErr w:type="spellStart"/>
      <w:r w:rsidRPr="009D377A">
        <w:rPr>
          <w:b/>
          <w:bCs/>
        </w:rPr>
        <w:t>Adèr</w:t>
      </w:r>
      <w:proofErr w:type="spellEnd"/>
      <w:r w:rsidRPr="009D377A">
        <w:rPr>
          <w:b/>
          <w:bCs/>
        </w:rPr>
        <w:t>,</w:t>
      </w:r>
      <w:r w:rsidRPr="009D377A">
        <w:rPr>
          <w:b/>
          <w:bCs/>
          <w:spacing w:val="1"/>
        </w:rPr>
        <w:t xml:space="preserve"> </w:t>
      </w:r>
      <w:r w:rsidRPr="009D377A">
        <w:rPr>
          <w:b/>
          <w:bCs/>
          <w:spacing w:val="-2"/>
        </w:rPr>
        <w:t>MPP,</w:t>
      </w:r>
      <w:r w:rsidRPr="009D377A">
        <w:rPr>
          <w:b/>
          <w:bCs/>
          <w:spacing w:val="1"/>
        </w:rPr>
        <w:t xml:space="preserve"> </w:t>
      </w:r>
      <w:r w:rsidRPr="009D377A">
        <w:rPr>
          <w:b/>
          <w:bCs/>
          <w:spacing w:val="-2"/>
        </w:rPr>
        <w:t>MPH,</w:t>
      </w:r>
      <w:r w:rsidRPr="009D377A">
        <w:rPr>
          <w:b/>
          <w:bCs/>
          <w:spacing w:val="2"/>
        </w:rPr>
        <w:t xml:space="preserve"> </w:t>
      </w:r>
      <w:r w:rsidRPr="009D377A">
        <w:t>Deputy</w:t>
      </w:r>
      <w:r w:rsidRPr="009D377A">
        <w:rPr>
          <w:spacing w:val="1"/>
        </w:rPr>
        <w:t xml:space="preserve"> </w:t>
      </w:r>
      <w:r w:rsidRPr="009D377A">
        <w:t>Director,</w:t>
      </w:r>
      <w:r w:rsidRPr="009D377A">
        <w:rPr>
          <w:spacing w:val="-2"/>
        </w:rPr>
        <w:t xml:space="preserve"> </w:t>
      </w:r>
      <w:r w:rsidRPr="009D377A">
        <w:t>Legislative</w:t>
      </w:r>
      <w:r w:rsidRPr="009D377A">
        <w:rPr>
          <w:spacing w:val="-2"/>
        </w:rPr>
        <w:t xml:space="preserve"> </w:t>
      </w:r>
      <w:r w:rsidRPr="009D377A">
        <w:t>Affairs, CBHDA</w:t>
      </w:r>
    </w:p>
    <w:p w:rsidR="00BD21D6" w:rsidRPr="00BD21D6" w:rsidRDefault="00BD21D6" w:rsidP="00B5460D">
      <w:pPr>
        <w:pStyle w:val="NoSpacing"/>
        <w:ind w:left="1350"/>
      </w:pPr>
      <w:r w:rsidRPr="009D377A">
        <w:t>We</w:t>
      </w:r>
      <w:r w:rsidRPr="009D377A">
        <w:rPr>
          <w:spacing w:val="-2"/>
        </w:rPr>
        <w:t xml:space="preserve"> </w:t>
      </w:r>
      <w:r w:rsidRPr="009D377A">
        <w:t>will review</w:t>
      </w:r>
      <w:r w:rsidRPr="009D377A">
        <w:rPr>
          <w:spacing w:val="-2"/>
        </w:rPr>
        <w:t xml:space="preserve"> </w:t>
      </w:r>
      <w:r w:rsidRPr="009D377A">
        <w:t>major</w:t>
      </w:r>
      <w:r w:rsidRPr="009D377A">
        <w:rPr>
          <w:spacing w:val="-3"/>
        </w:rPr>
        <w:t xml:space="preserve"> </w:t>
      </w:r>
      <w:r w:rsidRPr="009D377A">
        <w:t>legislation</w:t>
      </w:r>
      <w:r w:rsidRPr="009D377A">
        <w:rPr>
          <w:spacing w:val="-3"/>
        </w:rPr>
        <w:t xml:space="preserve"> </w:t>
      </w:r>
      <w:r w:rsidRPr="009D377A">
        <w:t>of interest</w:t>
      </w:r>
      <w:r w:rsidRPr="009D377A">
        <w:rPr>
          <w:spacing w:val="-2"/>
        </w:rPr>
        <w:t xml:space="preserve"> </w:t>
      </w:r>
      <w:r w:rsidRPr="009D377A">
        <w:t>to</w:t>
      </w:r>
      <w:r w:rsidRPr="009D377A">
        <w:rPr>
          <w:spacing w:val="1"/>
        </w:rPr>
        <w:t xml:space="preserve"> </w:t>
      </w:r>
      <w:r w:rsidRPr="009D377A">
        <w:t>counties enacted in 2017/18,</w:t>
      </w:r>
      <w:r w:rsidRPr="009D377A">
        <w:rPr>
          <w:spacing w:val="-2"/>
        </w:rPr>
        <w:t xml:space="preserve"> </w:t>
      </w:r>
      <w:r w:rsidRPr="009D377A">
        <w:t>the federal landscape</w:t>
      </w:r>
      <w:r w:rsidRPr="009D377A">
        <w:rPr>
          <w:spacing w:val="50"/>
        </w:rPr>
        <w:t xml:space="preserve"> </w:t>
      </w:r>
      <w:r w:rsidRPr="009D377A">
        <w:t>with respect to health</w:t>
      </w:r>
      <w:r w:rsidRPr="009D377A">
        <w:rPr>
          <w:spacing w:val="1"/>
        </w:rPr>
        <w:t xml:space="preserve"> </w:t>
      </w:r>
      <w:r w:rsidRPr="009D377A">
        <w:t>issues and</w:t>
      </w:r>
      <w:r w:rsidRPr="009D377A">
        <w:rPr>
          <w:spacing w:val="-2"/>
        </w:rPr>
        <w:t xml:space="preserve"> </w:t>
      </w:r>
      <w:r w:rsidRPr="009D377A">
        <w:t>anticipated state and federal issues for</w:t>
      </w:r>
      <w:r w:rsidRPr="009D377A">
        <w:rPr>
          <w:spacing w:val="-2"/>
        </w:rPr>
        <w:t xml:space="preserve"> </w:t>
      </w:r>
      <w:r w:rsidRPr="009D377A">
        <w:t>2018. The State Auditor’s MHSA Audit will also be discussed.</w:t>
      </w:r>
      <w:r w:rsidRPr="00BD21D6">
        <w:t xml:space="preserve"> </w:t>
      </w:r>
    </w:p>
    <w:p w:rsidR="00BD21D6" w:rsidRPr="00BD21D6" w:rsidRDefault="00BD21D6" w:rsidP="00BD21D6">
      <w:pPr>
        <w:widowControl w:val="0"/>
        <w:tabs>
          <w:tab w:val="left" w:pos="1548"/>
        </w:tabs>
        <w:kinsoku w:val="0"/>
        <w:overflowPunct w:val="0"/>
        <w:autoSpaceDE w:val="0"/>
        <w:autoSpaceDN w:val="0"/>
        <w:adjustRightInd w:val="0"/>
        <w:spacing w:after="0" w:line="240" w:lineRule="auto"/>
        <w:ind w:left="107"/>
        <w:outlineLvl w:val="1"/>
        <w:rPr>
          <w:rFonts w:ascii="Calibri" w:eastAsiaTheme="minorEastAsia" w:hAnsi="Calibri" w:cs="Calibri"/>
          <w:b/>
          <w:bCs/>
          <w:spacing w:val="-1"/>
        </w:rPr>
      </w:pPr>
    </w:p>
    <w:p w:rsidR="00BD21D6" w:rsidRPr="00BD21D6" w:rsidRDefault="00BD21D6" w:rsidP="00BD21D6">
      <w:pPr>
        <w:widowControl w:val="0"/>
        <w:tabs>
          <w:tab w:val="left" w:pos="1548"/>
        </w:tabs>
        <w:kinsoku w:val="0"/>
        <w:overflowPunct w:val="0"/>
        <w:autoSpaceDE w:val="0"/>
        <w:autoSpaceDN w:val="0"/>
        <w:adjustRightInd w:val="0"/>
        <w:spacing w:after="0" w:line="240" w:lineRule="auto"/>
        <w:outlineLvl w:val="1"/>
        <w:rPr>
          <w:rFonts w:ascii="Calibri" w:eastAsiaTheme="minorEastAsia" w:hAnsi="Calibri" w:cs="Calibri"/>
          <w:b/>
          <w:bCs/>
        </w:rPr>
      </w:pPr>
      <w:r w:rsidRPr="00BD21D6">
        <w:rPr>
          <w:rFonts w:ascii="Calibri" w:eastAsiaTheme="minorEastAsia" w:hAnsi="Calibri" w:cs="Calibri"/>
          <w:b/>
          <w:bCs/>
          <w:spacing w:val="-1"/>
        </w:rPr>
        <w:t xml:space="preserve">4:30 </w:t>
      </w:r>
      <w:r w:rsidRPr="00BD21D6">
        <w:rPr>
          <w:rFonts w:ascii="Calibri" w:eastAsiaTheme="minorEastAsia" w:hAnsi="Calibri" w:cs="Calibri"/>
          <w:b/>
          <w:bCs/>
        </w:rPr>
        <w:t>PM</w:t>
      </w:r>
      <w:r w:rsidRPr="00BD21D6">
        <w:rPr>
          <w:rFonts w:ascii="Calibri" w:eastAsiaTheme="minorEastAsia" w:hAnsi="Calibri" w:cs="Calibri"/>
          <w:b/>
          <w:bCs/>
        </w:rPr>
        <w:tab/>
      </w:r>
      <w:r w:rsidRPr="00BD21D6">
        <w:rPr>
          <w:rFonts w:ascii="Calibri" w:eastAsiaTheme="minorEastAsia" w:hAnsi="Calibri" w:cs="Calibri"/>
          <w:b/>
          <w:bCs/>
          <w:spacing w:val="-1"/>
        </w:rPr>
        <w:t>REVIEW</w:t>
      </w:r>
      <w:r w:rsidRPr="00BD21D6">
        <w:rPr>
          <w:rFonts w:ascii="Calibri" w:eastAsiaTheme="minorEastAsia" w:hAnsi="Calibri" w:cs="Calibri"/>
          <w:b/>
          <w:bCs/>
          <w:spacing w:val="-2"/>
        </w:rPr>
        <w:t xml:space="preserve"> </w:t>
      </w:r>
      <w:r w:rsidRPr="00BD21D6">
        <w:rPr>
          <w:rFonts w:ascii="Calibri" w:eastAsiaTheme="minorEastAsia" w:hAnsi="Calibri" w:cs="Calibri"/>
          <w:b/>
          <w:bCs/>
          <w:spacing w:val="-1"/>
        </w:rPr>
        <w:t>INSTITUTE</w:t>
      </w:r>
      <w:r w:rsidRPr="00BD21D6">
        <w:rPr>
          <w:rFonts w:ascii="Calibri" w:eastAsiaTheme="minorEastAsia" w:hAnsi="Calibri" w:cs="Calibri"/>
          <w:b/>
          <w:bCs/>
        </w:rPr>
        <w:t xml:space="preserve"> </w:t>
      </w:r>
      <w:r w:rsidRPr="00BD21D6">
        <w:rPr>
          <w:rFonts w:ascii="Calibri" w:eastAsiaTheme="minorEastAsia" w:hAnsi="Calibri" w:cs="Calibri"/>
          <w:b/>
          <w:bCs/>
          <w:spacing w:val="-1"/>
        </w:rPr>
        <w:t>DAY</w:t>
      </w:r>
      <w:r w:rsidRPr="00BD21D6">
        <w:rPr>
          <w:rFonts w:ascii="Calibri" w:eastAsiaTheme="minorEastAsia" w:hAnsi="Calibri" w:cs="Calibri"/>
          <w:b/>
          <w:bCs/>
          <w:spacing w:val="-2"/>
        </w:rPr>
        <w:t xml:space="preserve"> </w:t>
      </w:r>
      <w:r w:rsidRPr="00BD21D6">
        <w:rPr>
          <w:rFonts w:ascii="Calibri" w:eastAsiaTheme="minorEastAsia" w:hAnsi="Calibri" w:cs="Calibri"/>
          <w:b/>
          <w:bCs/>
        </w:rPr>
        <w:t>1</w:t>
      </w:r>
    </w:p>
    <w:p w:rsidR="00BD21D6" w:rsidRPr="00BD21D6" w:rsidRDefault="00BD21D6" w:rsidP="00BD21D6">
      <w:pPr>
        <w:widowControl w:val="0"/>
        <w:kinsoku w:val="0"/>
        <w:overflowPunct w:val="0"/>
        <w:autoSpaceDE w:val="0"/>
        <w:autoSpaceDN w:val="0"/>
        <w:adjustRightInd w:val="0"/>
        <w:spacing w:after="0" w:line="240" w:lineRule="auto"/>
        <w:ind w:left="1548"/>
        <w:rPr>
          <w:rFonts w:ascii="Calibri" w:eastAsiaTheme="minorEastAsia" w:hAnsi="Calibri" w:cs="Calibri"/>
          <w:spacing w:val="-1"/>
        </w:rPr>
      </w:pPr>
      <w:r w:rsidRPr="00BD21D6">
        <w:rPr>
          <w:rFonts w:ascii="Calibri" w:eastAsiaTheme="minorEastAsia" w:hAnsi="Calibri" w:cs="Calibri"/>
          <w:b/>
          <w:bCs/>
          <w:spacing w:val="-1"/>
        </w:rPr>
        <w:t>Kristy</w:t>
      </w:r>
      <w:r w:rsidRPr="00BD21D6">
        <w:rPr>
          <w:rFonts w:ascii="Calibri" w:eastAsiaTheme="minorEastAsia" w:hAnsi="Calibri" w:cs="Calibri"/>
          <w:b/>
          <w:bCs/>
        </w:rPr>
        <w:t xml:space="preserve"> </w:t>
      </w:r>
      <w:r w:rsidRPr="00BD21D6">
        <w:rPr>
          <w:rFonts w:ascii="Calibri" w:eastAsiaTheme="minorEastAsia" w:hAnsi="Calibri" w:cs="Calibri"/>
          <w:b/>
          <w:bCs/>
          <w:spacing w:val="-1"/>
        </w:rPr>
        <w:t>Kelly,</w:t>
      </w:r>
      <w:r w:rsidRPr="00BD21D6">
        <w:rPr>
          <w:rFonts w:ascii="Calibri" w:eastAsiaTheme="minorEastAsia" w:hAnsi="Calibri" w:cs="Calibri"/>
          <w:b/>
          <w:bCs/>
          <w:spacing w:val="1"/>
        </w:rPr>
        <w:t xml:space="preserve"> </w:t>
      </w:r>
      <w:r w:rsidRPr="00BD21D6">
        <w:rPr>
          <w:rFonts w:ascii="Calibri" w:eastAsiaTheme="minorEastAsia" w:hAnsi="Calibri" w:cs="Calibri"/>
          <w:b/>
          <w:bCs/>
          <w:spacing w:val="-1"/>
        </w:rPr>
        <w:t>MA,</w:t>
      </w:r>
      <w:r w:rsidRPr="00BD21D6">
        <w:rPr>
          <w:rFonts w:ascii="Calibri" w:eastAsiaTheme="minorEastAsia" w:hAnsi="Calibri" w:cs="Calibri"/>
          <w:b/>
          <w:bCs/>
          <w:spacing w:val="1"/>
        </w:rPr>
        <w:t xml:space="preserve"> </w:t>
      </w:r>
      <w:r w:rsidRPr="00BD21D6">
        <w:rPr>
          <w:rFonts w:ascii="Calibri" w:eastAsiaTheme="minorEastAsia" w:hAnsi="Calibri" w:cs="Calibri"/>
          <w:b/>
          <w:bCs/>
          <w:spacing w:val="-1"/>
        </w:rPr>
        <w:t>MFT,</w:t>
      </w:r>
      <w:r w:rsidRPr="00BD21D6">
        <w:rPr>
          <w:rFonts w:ascii="Calibri" w:eastAsiaTheme="minorEastAsia" w:hAnsi="Calibri" w:cs="Calibri"/>
          <w:b/>
          <w:bCs/>
          <w:spacing w:val="3"/>
        </w:rPr>
        <w:t xml:space="preserve"> </w:t>
      </w:r>
      <w:r w:rsidRPr="00BD21D6">
        <w:rPr>
          <w:rFonts w:ascii="Calibri" w:eastAsiaTheme="minorEastAsia" w:hAnsi="Calibri" w:cs="Calibri"/>
          <w:spacing w:val="-1"/>
        </w:rPr>
        <w:t>Consultant,</w:t>
      </w:r>
      <w:r w:rsidRPr="00BD21D6">
        <w:rPr>
          <w:rFonts w:ascii="Calibri" w:eastAsiaTheme="minorEastAsia" w:hAnsi="Calibri" w:cs="Calibri"/>
        </w:rPr>
        <w:t xml:space="preserve"> </w:t>
      </w:r>
      <w:r w:rsidRPr="00BD21D6">
        <w:rPr>
          <w:rFonts w:ascii="Calibri" w:eastAsiaTheme="minorEastAsia" w:hAnsi="Calibri" w:cs="Calibri"/>
          <w:spacing w:val="-1"/>
        </w:rPr>
        <w:t>CIBHS</w:t>
      </w:r>
    </w:p>
    <w:p w:rsidR="00BD21D6" w:rsidRPr="00BD21D6" w:rsidRDefault="00BD21D6" w:rsidP="00BD21D6">
      <w:pPr>
        <w:widowControl w:val="0"/>
        <w:kinsoku w:val="0"/>
        <w:overflowPunct w:val="0"/>
        <w:autoSpaceDE w:val="0"/>
        <w:autoSpaceDN w:val="0"/>
        <w:adjustRightInd w:val="0"/>
        <w:spacing w:after="0" w:line="240" w:lineRule="auto"/>
        <w:ind w:left="1548"/>
        <w:rPr>
          <w:rFonts w:ascii="Calibri" w:eastAsiaTheme="minorEastAsia" w:hAnsi="Calibri" w:cs="Calibri"/>
          <w:spacing w:val="-1"/>
        </w:rPr>
      </w:pPr>
      <w:r w:rsidRPr="00BD21D6">
        <w:rPr>
          <w:rFonts w:ascii="Calibri" w:eastAsiaTheme="minorEastAsia" w:hAnsi="Calibri" w:cs="Calibri"/>
          <w:b/>
          <w:bCs/>
          <w:spacing w:val="-1"/>
        </w:rPr>
        <w:t>Beth Conley,</w:t>
      </w:r>
      <w:r w:rsidRPr="00BD21D6">
        <w:rPr>
          <w:rFonts w:ascii="Calibri" w:eastAsiaTheme="minorEastAsia" w:hAnsi="Calibri" w:cs="Calibri"/>
          <w:b/>
          <w:bCs/>
          <w:spacing w:val="1"/>
        </w:rPr>
        <w:t xml:space="preserve"> </w:t>
      </w:r>
      <w:r w:rsidRPr="00BD21D6">
        <w:rPr>
          <w:rFonts w:ascii="Calibri" w:eastAsiaTheme="minorEastAsia" w:hAnsi="Calibri" w:cs="Calibri"/>
          <w:b/>
          <w:bCs/>
          <w:spacing w:val="-1"/>
        </w:rPr>
        <w:t>MPA,</w:t>
      </w:r>
      <w:r w:rsidRPr="00BD21D6">
        <w:rPr>
          <w:rFonts w:ascii="Calibri" w:eastAsiaTheme="minorEastAsia" w:hAnsi="Calibri" w:cs="Calibri"/>
          <w:b/>
          <w:bCs/>
          <w:spacing w:val="1"/>
        </w:rPr>
        <w:t xml:space="preserve"> </w:t>
      </w:r>
      <w:r w:rsidRPr="00BD21D6">
        <w:rPr>
          <w:rFonts w:ascii="Calibri" w:eastAsiaTheme="minorEastAsia" w:hAnsi="Calibri" w:cs="Calibri"/>
          <w:spacing w:val="-1"/>
        </w:rPr>
        <w:t>To The</w:t>
      </w:r>
      <w:r w:rsidRPr="00BD21D6">
        <w:rPr>
          <w:rFonts w:ascii="Calibri" w:eastAsiaTheme="minorEastAsia" w:hAnsi="Calibri" w:cs="Calibri"/>
          <w:spacing w:val="-4"/>
        </w:rPr>
        <w:t xml:space="preserve"> </w:t>
      </w:r>
      <w:r w:rsidRPr="00BD21D6">
        <w:rPr>
          <w:rFonts w:ascii="Calibri" w:eastAsiaTheme="minorEastAsia" w:hAnsi="Calibri" w:cs="Calibri"/>
          <w:spacing w:val="-1"/>
        </w:rPr>
        <w:t>Point</w:t>
      </w:r>
      <w:r w:rsidRPr="00BD21D6">
        <w:rPr>
          <w:rFonts w:ascii="Calibri" w:eastAsiaTheme="minorEastAsia" w:hAnsi="Calibri" w:cs="Calibri"/>
          <w:spacing w:val="-2"/>
        </w:rPr>
        <w:t xml:space="preserve"> </w:t>
      </w:r>
      <w:r w:rsidRPr="00BD21D6">
        <w:rPr>
          <w:rFonts w:ascii="Calibri" w:eastAsiaTheme="minorEastAsia" w:hAnsi="Calibri" w:cs="Calibri"/>
          <w:spacing w:val="-1"/>
        </w:rPr>
        <w:t>Facilitation,</w:t>
      </w:r>
      <w:r w:rsidRPr="00BD21D6">
        <w:rPr>
          <w:rFonts w:ascii="Calibri" w:eastAsiaTheme="minorEastAsia" w:hAnsi="Calibri" w:cs="Calibri"/>
        </w:rPr>
        <w:t xml:space="preserve"> </w:t>
      </w:r>
      <w:r w:rsidRPr="00BD21D6">
        <w:rPr>
          <w:rFonts w:ascii="Calibri" w:eastAsiaTheme="minorEastAsia" w:hAnsi="Calibri" w:cs="Calibri"/>
          <w:spacing w:val="-1"/>
        </w:rPr>
        <w:t>Inc.</w:t>
      </w:r>
    </w:p>
    <w:p w:rsidR="00BD21D6" w:rsidRPr="00BD21D6" w:rsidRDefault="00BD21D6" w:rsidP="00BD21D6">
      <w:pPr>
        <w:widowControl w:val="0"/>
        <w:kinsoku w:val="0"/>
        <w:overflowPunct w:val="0"/>
        <w:autoSpaceDE w:val="0"/>
        <w:autoSpaceDN w:val="0"/>
        <w:adjustRightInd w:val="0"/>
        <w:spacing w:after="0" w:line="240" w:lineRule="auto"/>
        <w:rPr>
          <w:rFonts w:ascii="Calibri" w:eastAsiaTheme="minorEastAsia" w:hAnsi="Calibri" w:cs="Calibri"/>
        </w:rPr>
      </w:pPr>
    </w:p>
    <w:p w:rsidR="00BD21D6" w:rsidRDefault="00BD21D6" w:rsidP="00BD21D6">
      <w:pPr>
        <w:pStyle w:val="NoSpacing"/>
        <w:rPr>
          <w:rFonts w:eastAsiaTheme="minorEastAsia" w:cs="Times New Roman"/>
          <w:b/>
          <w:spacing w:val="-1"/>
          <w:szCs w:val="24"/>
        </w:rPr>
      </w:pPr>
      <w:r w:rsidRPr="00BD21D6">
        <w:rPr>
          <w:rFonts w:eastAsiaTheme="minorEastAsia" w:cs="Times New Roman"/>
          <w:b/>
          <w:spacing w:val="-1"/>
          <w:szCs w:val="24"/>
        </w:rPr>
        <w:t xml:space="preserve">5:00 </w:t>
      </w:r>
      <w:r w:rsidRPr="00BD21D6">
        <w:rPr>
          <w:rFonts w:eastAsiaTheme="minorEastAsia" w:cs="Times New Roman"/>
          <w:b/>
          <w:szCs w:val="24"/>
        </w:rPr>
        <w:t>PM</w:t>
      </w:r>
      <w:r w:rsidR="00D7622F" w:rsidRPr="00BD21D6">
        <w:rPr>
          <w:rFonts w:eastAsiaTheme="minorEastAsia" w:cs="Times New Roman"/>
          <w:b/>
          <w:szCs w:val="24"/>
        </w:rPr>
        <w:tab/>
      </w:r>
      <w:r w:rsidR="00D7622F">
        <w:rPr>
          <w:rFonts w:eastAsiaTheme="minorEastAsia" w:cs="Times New Roman"/>
          <w:b/>
          <w:szCs w:val="24"/>
        </w:rPr>
        <w:t xml:space="preserve"> ADJOURN</w:t>
      </w:r>
      <w:r w:rsidR="00A3657F">
        <w:rPr>
          <w:rFonts w:eastAsiaTheme="minorEastAsia" w:cs="Times New Roman"/>
          <w:b/>
          <w:spacing w:val="-1"/>
          <w:szCs w:val="24"/>
        </w:rPr>
        <w:t xml:space="preserve"> </w:t>
      </w:r>
    </w:p>
    <w:p w:rsidR="00D7622F" w:rsidRDefault="00D7622F" w:rsidP="00BD21D6">
      <w:pPr>
        <w:pStyle w:val="NoSpacing"/>
        <w:rPr>
          <w:rFonts w:eastAsiaTheme="minorEastAsia" w:cs="Times New Roman"/>
          <w:b/>
          <w:spacing w:val="-1"/>
          <w:szCs w:val="24"/>
        </w:rPr>
      </w:pPr>
    </w:p>
    <w:p w:rsidR="00A37B6E" w:rsidRDefault="00A37B6E" w:rsidP="00BD21D6">
      <w:pPr>
        <w:pStyle w:val="NoSpacing"/>
        <w:rPr>
          <w:rFonts w:eastAsiaTheme="minorEastAsia" w:cs="Times New Roman"/>
          <w:b/>
          <w:spacing w:val="-1"/>
          <w:szCs w:val="24"/>
        </w:rPr>
      </w:pPr>
    </w:p>
    <w:p w:rsidR="00BD21D6" w:rsidRPr="00890E1B" w:rsidRDefault="00BD21D6" w:rsidP="00BD21D6">
      <w:pPr>
        <w:keepNext/>
        <w:contextualSpacing/>
        <w:rPr>
          <w:b/>
          <w:sz w:val="36"/>
          <w:szCs w:val="36"/>
        </w:rPr>
      </w:pPr>
      <w:r w:rsidRPr="000C783B">
        <w:rPr>
          <w:b/>
          <w:sz w:val="36"/>
          <w:szCs w:val="36"/>
        </w:rPr>
        <w:lastRenderedPageBreak/>
        <w:t xml:space="preserve">Tuesday, </w:t>
      </w:r>
      <w:r w:rsidR="00E72399">
        <w:rPr>
          <w:b/>
          <w:sz w:val="36"/>
          <w:szCs w:val="36"/>
        </w:rPr>
        <w:t>June 5</w:t>
      </w:r>
      <w:r w:rsidR="00E72399" w:rsidRPr="00E72399">
        <w:rPr>
          <w:b/>
          <w:sz w:val="36"/>
          <w:szCs w:val="36"/>
          <w:vertAlign w:val="superscript"/>
        </w:rPr>
        <w:t>th</w:t>
      </w:r>
      <w:r w:rsidR="00E72399">
        <w:rPr>
          <w:b/>
          <w:sz w:val="36"/>
          <w:szCs w:val="36"/>
        </w:rPr>
        <w:t>, 2018</w:t>
      </w:r>
    </w:p>
    <w:p w:rsidR="00BD21D6" w:rsidRDefault="00BD21D6" w:rsidP="00BD21D6">
      <w:pPr>
        <w:keepNext/>
        <w:contextualSpacing/>
      </w:pPr>
      <w:r w:rsidRPr="00BD21D6">
        <w:rPr>
          <w:b/>
          <w:noProof/>
          <w:sz w:val="28"/>
          <w:szCs w:val="28"/>
        </w:rPr>
        <mc:AlternateContent>
          <mc:Choice Requires="wps">
            <w:drawing>
              <wp:anchor distT="0" distB="0" distL="114300" distR="114300" simplePos="0" relativeHeight="251662336" behindDoc="0" locked="0" layoutInCell="1" allowOverlap="1" wp14:anchorId="3579E411" wp14:editId="202F25C9">
                <wp:simplePos x="0" y="0"/>
                <wp:positionH relativeFrom="column">
                  <wp:posOffset>0</wp:posOffset>
                </wp:positionH>
                <wp:positionV relativeFrom="paragraph">
                  <wp:posOffset>-635</wp:posOffset>
                </wp:positionV>
                <wp:extent cx="6233160" cy="15240"/>
                <wp:effectExtent l="19050" t="19050" r="34290" b="22860"/>
                <wp:wrapNone/>
                <wp:docPr id="6" name="Straight Connector 6"/>
                <wp:cNvGraphicFramePr/>
                <a:graphic xmlns:a="http://schemas.openxmlformats.org/drawingml/2006/main">
                  <a:graphicData uri="http://schemas.microsoft.com/office/word/2010/wordprocessingShape">
                    <wps:wsp>
                      <wps:cNvCnPr/>
                      <wps:spPr>
                        <a:xfrm flipV="1">
                          <a:off x="0" y="0"/>
                          <a:ext cx="6233160" cy="15240"/>
                        </a:xfrm>
                        <a:prstGeom prst="line">
                          <a:avLst/>
                        </a:prstGeom>
                        <a:noFill/>
                        <a:ln w="2857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6D76E4C" id="Straight Connector 6"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9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" strokecolor="windowText" strokeweight="2.25pt">
                <v:stroke joinstyle="miter"/>
              </v:line>
            </w:pict>
          </mc:Fallback>
        </mc:AlternateContent>
      </w:r>
    </w:p>
    <w:p w:rsidR="00BD21D6" w:rsidRPr="00BD21D6" w:rsidRDefault="00BD21D6" w:rsidP="00B5460D">
      <w:pPr>
        <w:widowControl w:val="0"/>
        <w:kinsoku w:val="0"/>
        <w:overflowPunct w:val="0"/>
        <w:autoSpaceDE w:val="0"/>
        <w:autoSpaceDN w:val="0"/>
        <w:adjustRightInd w:val="0"/>
        <w:spacing w:before="320" w:after="0" w:line="240" w:lineRule="auto"/>
        <w:ind w:left="107"/>
        <w:rPr>
          <w:rFonts w:ascii="Calibri" w:eastAsiaTheme="minorEastAsia" w:hAnsi="Calibri" w:cs="Calibri"/>
        </w:rPr>
      </w:pPr>
      <w:r w:rsidRPr="00BD21D6">
        <w:rPr>
          <w:rFonts w:ascii="Calibri" w:eastAsiaTheme="minorEastAsia" w:hAnsi="Calibri" w:cs="Calibri"/>
          <w:b/>
          <w:bCs/>
          <w:spacing w:val="-1"/>
        </w:rPr>
        <w:t xml:space="preserve">9:00 </w:t>
      </w:r>
      <w:r w:rsidRPr="00BD21D6">
        <w:rPr>
          <w:rFonts w:ascii="Calibri" w:eastAsiaTheme="minorEastAsia" w:hAnsi="Calibri" w:cs="Calibri"/>
          <w:b/>
          <w:bCs/>
        </w:rPr>
        <w:t>AM</w:t>
      </w:r>
      <w:r w:rsidRPr="00BD21D6">
        <w:rPr>
          <w:rFonts w:ascii="Calibri" w:eastAsiaTheme="minorEastAsia" w:hAnsi="Calibri" w:cs="Calibri"/>
          <w:b/>
          <w:bCs/>
        </w:rPr>
        <w:tab/>
      </w:r>
      <w:r w:rsidRPr="00BD21D6">
        <w:rPr>
          <w:rFonts w:ascii="Calibri" w:eastAsiaTheme="minorEastAsia" w:hAnsi="Calibri" w:cs="Calibri"/>
          <w:b/>
          <w:bCs/>
          <w:spacing w:val="-1"/>
        </w:rPr>
        <w:t>WELCOME</w:t>
      </w:r>
    </w:p>
    <w:p w:rsidR="00BD21D6" w:rsidRPr="00BD21D6" w:rsidRDefault="00BD21D6" w:rsidP="00B5460D">
      <w:pPr>
        <w:widowControl w:val="0"/>
        <w:kinsoku w:val="0"/>
        <w:overflowPunct w:val="0"/>
        <w:autoSpaceDE w:val="0"/>
        <w:autoSpaceDN w:val="0"/>
        <w:adjustRightInd w:val="0"/>
        <w:spacing w:after="0" w:line="240" w:lineRule="auto"/>
        <w:ind w:left="1440"/>
        <w:rPr>
          <w:rFonts w:ascii="Calibri" w:eastAsiaTheme="minorEastAsia" w:hAnsi="Calibri" w:cs="Calibri"/>
          <w:spacing w:val="-1"/>
        </w:rPr>
      </w:pPr>
      <w:r w:rsidRPr="00BD21D6">
        <w:rPr>
          <w:rFonts w:ascii="Calibri" w:eastAsiaTheme="minorEastAsia" w:hAnsi="Calibri" w:cs="Calibri"/>
          <w:b/>
          <w:bCs/>
          <w:spacing w:val="-1"/>
        </w:rPr>
        <w:t>Kristy</w:t>
      </w:r>
      <w:r w:rsidRPr="00BD21D6">
        <w:rPr>
          <w:rFonts w:ascii="Calibri" w:eastAsiaTheme="minorEastAsia" w:hAnsi="Calibri" w:cs="Calibri"/>
          <w:b/>
          <w:bCs/>
        </w:rPr>
        <w:t xml:space="preserve"> </w:t>
      </w:r>
      <w:r w:rsidRPr="00BD21D6">
        <w:rPr>
          <w:rFonts w:ascii="Calibri" w:eastAsiaTheme="minorEastAsia" w:hAnsi="Calibri" w:cs="Calibri"/>
          <w:b/>
          <w:bCs/>
          <w:spacing w:val="-1"/>
        </w:rPr>
        <w:t>Kelly,</w:t>
      </w:r>
      <w:r w:rsidRPr="00BD21D6">
        <w:rPr>
          <w:rFonts w:ascii="Calibri" w:eastAsiaTheme="minorEastAsia" w:hAnsi="Calibri" w:cs="Calibri"/>
          <w:b/>
          <w:bCs/>
          <w:spacing w:val="1"/>
        </w:rPr>
        <w:t xml:space="preserve"> </w:t>
      </w:r>
      <w:r w:rsidRPr="00BD21D6">
        <w:rPr>
          <w:rFonts w:ascii="Calibri" w:eastAsiaTheme="minorEastAsia" w:hAnsi="Calibri" w:cs="Calibri"/>
          <w:b/>
          <w:bCs/>
          <w:spacing w:val="-1"/>
        </w:rPr>
        <w:t>MA,</w:t>
      </w:r>
      <w:r w:rsidRPr="00BD21D6">
        <w:rPr>
          <w:rFonts w:ascii="Calibri" w:eastAsiaTheme="minorEastAsia" w:hAnsi="Calibri" w:cs="Calibri"/>
          <w:b/>
          <w:bCs/>
          <w:spacing w:val="1"/>
        </w:rPr>
        <w:t xml:space="preserve"> </w:t>
      </w:r>
      <w:r w:rsidRPr="00BD21D6">
        <w:rPr>
          <w:rFonts w:ascii="Calibri" w:eastAsiaTheme="minorEastAsia" w:hAnsi="Calibri" w:cs="Calibri"/>
          <w:b/>
          <w:bCs/>
          <w:spacing w:val="-1"/>
        </w:rPr>
        <w:t>MFT,</w:t>
      </w:r>
      <w:r w:rsidRPr="00BD21D6">
        <w:rPr>
          <w:rFonts w:ascii="Calibri" w:eastAsiaTheme="minorEastAsia" w:hAnsi="Calibri" w:cs="Calibri"/>
          <w:b/>
          <w:bCs/>
          <w:spacing w:val="2"/>
        </w:rPr>
        <w:t xml:space="preserve"> </w:t>
      </w:r>
      <w:r w:rsidRPr="00BD21D6">
        <w:rPr>
          <w:rFonts w:ascii="Calibri" w:eastAsiaTheme="minorEastAsia" w:hAnsi="Calibri" w:cs="Calibri"/>
          <w:spacing w:val="-1"/>
        </w:rPr>
        <w:t>Consultant,</w:t>
      </w:r>
      <w:r w:rsidRPr="00BD21D6">
        <w:rPr>
          <w:rFonts w:ascii="Calibri" w:eastAsiaTheme="minorEastAsia" w:hAnsi="Calibri" w:cs="Calibri"/>
        </w:rPr>
        <w:t xml:space="preserve"> </w:t>
      </w:r>
      <w:r w:rsidRPr="00BD21D6">
        <w:rPr>
          <w:rFonts w:ascii="Calibri" w:eastAsiaTheme="minorEastAsia" w:hAnsi="Calibri" w:cs="Calibri"/>
          <w:spacing w:val="-1"/>
        </w:rPr>
        <w:t>CIBHS</w:t>
      </w:r>
    </w:p>
    <w:p w:rsidR="00BD21D6" w:rsidRPr="00BD21D6" w:rsidRDefault="00BD21D6" w:rsidP="00BD21D6">
      <w:pPr>
        <w:widowControl w:val="0"/>
        <w:kinsoku w:val="0"/>
        <w:overflowPunct w:val="0"/>
        <w:autoSpaceDE w:val="0"/>
        <w:autoSpaceDN w:val="0"/>
        <w:adjustRightInd w:val="0"/>
        <w:spacing w:after="0" w:line="240" w:lineRule="auto"/>
        <w:rPr>
          <w:rFonts w:ascii="Calibri" w:eastAsiaTheme="minorEastAsia" w:hAnsi="Calibri" w:cs="Calibri"/>
        </w:rPr>
      </w:pPr>
    </w:p>
    <w:p w:rsidR="00BD21D6" w:rsidRPr="00EF182E" w:rsidRDefault="00BD21D6" w:rsidP="00B5460D">
      <w:pPr>
        <w:widowControl w:val="0"/>
        <w:kinsoku w:val="0"/>
        <w:overflowPunct w:val="0"/>
        <w:autoSpaceDE w:val="0"/>
        <w:autoSpaceDN w:val="0"/>
        <w:adjustRightInd w:val="0"/>
        <w:spacing w:after="0" w:line="260" w:lineRule="auto"/>
        <w:ind w:left="90" w:right="693"/>
        <w:outlineLvl w:val="1"/>
        <w:rPr>
          <w:rFonts w:ascii="Calibri" w:eastAsiaTheme="minorEastAsia" w:hAnsi="Calibri" w:cs="Calibri"/>
          <w:b/>
          <w:bCs/>
          <w:spacing w:val="-1"/>
        </w:rPr>
      </w:pPr>
      <w:r w:rsidRPr="00BD21D6">
        <w:rPr>
          <w:rFonts w:ascii="Calibri" w:eastAsiaTheme="minorEastAsia" w:hAnsi="Calibri" w:cs="Calibri"/>
          <w:b/>
          <w:bCs/>
          <w:spacing w:val="-1"/>
        </w:rPr>
        <w:t xml:space="preserve">9:10 </w:t>
      </w:r>
      <w:r w:rsidRPr="00BD21D6">
        <w:rPr>
          <w:rFonts w:ascii="Calibri" w:eastAsiaTheme="minorEastAsia" w:hAnsi="Calibri" w:cs="Calibri"/>
          <w:b/>
          <w:bCs/>
        </w:rPr>
        <w:t>AM</w:t>
      </w:r>
      <w:r w:rsidRPr="00BD21D6">
        <w:rPr>
          <w:rFonts w:ascii="Calibri" w:eastAsiaTheme="minorEastAsia" w:hAnsi="Calibri" w:cs="Calibri"/>
          <w:b/>
          <w:bCs/>
        </w:rPr>
        <w:tab/>
      </w:r>
      <w:r w:rsidRPr="009D377A">
        <w:rPr>
          <w:rFonts w:ascii="Calibri" w:eastAsiaTheme="minorEastAsia" w:hAnsi="Calibri" w:cs="Calibri"/>
          <w:b/>
          <w:bCs/>
          <w:spacing w:val="-1"/>
        </w:rPr>
        <w:t xml:space="preserve"> </w:t>
      </w:r>
      <w:r w:rsidR="00EF182E">
        <w:rPr>
          <w:rFonts w:ascii="Calibri" w:eastAsiaTheme="minorEastAsia" w:hAnsi="Calibri" w:cs="Calibri"/>
          <w:b/>
          <w:bCs/>
          <w:spacing w:val="-1"/>
        </w:rPr>
        <w:t>BEHAVIORAL HEALTH FUNDING HISTORY</w:t>
      </w:r>
    </w:p>
    <w:p w:rsidR="00E66997" w:rsidRPr="00EF182E" w:rsidRDefault="00E66997" w:rsidP="00EF182E">
      <w:pPr>
        <w:widowControl w:val="0"/>
        <w:tabs>
          <w:tab w:val="left" w:pos="1548"/>
        </w:tabs>
        <w:kinsoku w:val="0"/>
        <w:overflowPunct w:val="0"/>
        <w:autoSpaceDE w:val="0"/>
        <w:autoSpaceDN w:val="0"/>
        <w:adjustRightInd w:val="0"/>
        <w:spacing w:after="0" w:line="260" w:lineRule="auto"/>
        <w:ind w:left="1440"/>
        <w:outlineLvl w:val="1"/>
        <w:rPr>
          <w:rFonts w:ascii="Calibri" w:eastAsiaTheme="minorEastAsia" w:hAnsi="Calibri" w:cs="Calibri"/>
          <w:b/>
          <w:bCs/>
          <w:spacing w:val="-1"/>
        </w:rPr>
      </w:pPr>
      <w:r w:rsidRPr="00EF182E">
        <w:rPr>
          <w:rFonts w:ascii="Calibri" w:eastAsiaTheme="minorEastAsia" w:hAnsi="Calibri" w:cs="Calibri"/>
          <w:b/>
          <w:bCs/>
          <w:spacing w:val="-1"/>
        </w:rPr>
        <w:t>Shirley Martin,</w:t>
      </w:r>
      <w:r w:rsidR="00EF182E">
        <w:rPr>
          <w:rFonts w:ascii="Calibri" w:eastAsiaTheme="minorEastAsia" w:hAnsi="Calibri" w:cs="Calibri"/>
          <w:b/>
          <w:bCs/>
          <w:spacing w:val="-1"/>
        </w:rPr>
        <w:t xml:space="preserve"> </w:t>
      </w:r>
      <w:r w:rsidR="00EF182E" w:rsidRPr="00EF182E">
        <w:rPr>
          <w:rFonts w:ascii="Calibri" w:eastAsiaTheme="minorEastAsia" w:hAnsi="Calibri" w:cs="Calibri"/>
          <w:bCs/>
          <w:spacing w:val="-1"/>
        </w:rPr>
        <w:t>Fiscal &amp; Administrative Services Officer, Mono County Behavioral Health</w:t>
      </w:r>
    </w:p>
    <w:p w:rsidR="00E66997" w:rsidRPr="00EF182E" w:rsidRDefault="00E66997" w:rsidP="00E66997">
      <w:pPr>
        <w:widowControl w:val="0"/>
        <w:tabs>
          <w:tab w:val="left" w:pos="1548"/>
        </w:tabs>
        <w:kinsoku w:val="0"/>
        <w:overflowPunct w:val="0"/>
        <w:autoSpaceDE w:val="0"/>
        <w:autoSpaceDN w:val="0"/>
        <w:adjustRightInd w:val="0"/>
        <w:spacing w:after="0" w:line="260" w:lineRule="auto"/>
        <w:ind w:left="1440" w:right="693"/>
        <w:outlineLvl w:val="1"/>
        <w:rPr>
          <w:rFonts w:ascii="Calibri" w:eastAsiaTheme="minorEastAsia" w:hAnsi="Calibri" w:cs="Calibri"/>
          <w:b/>
          <w:bCs/>
          <w:spacing w:val="-1"/>
        </w:rPr>
      </w:pPr>
      <w:r w:rsidRPr="00EF182E">
        <w:rPr>
          <w:rFonts w:ascii="Calibri" w:eastAsiaTheme="minorEastAsia" w:hAnsi="Calibri" w:cs="Calibri"/>
          <w:b/>
          <w:bCs/>
          <w:spacing w:val="-1"/>
        </w:rPr>
        <w:t>Donna</w:t>
      </w:r>
      <w:r w:rsidR="00C26F32" w:rsidRPr="00EF182E">
        <w:rPr>
          <w:rFonts w:ascii="Calibri" w:eastAsiaTheme="minorEastAsia" w:hAnsi="Calibri" w:cs="Calibri"/>
          <w:b/>
          <w:bCs/>
          <w:spacing w:val="-1"/>
        </w:rPr>
        <w:t xml:space="preserve"> Thompson</w:t>
      </w:r>
      <w:r w:rsidR="00EF182E">
        <w:rPr>
          <w:rFonts w:ascii="Calibri" w:eastAsiaTheme="minorEastAsia" w:hAnsi="Calibri" w:cs="Calibri"/>
          <w:b/>
          <w:bCs/>
          <w:spacing w:val="-1"/>
        </w:rPr>
        <w:t xml:space="preserve">, </w:t>
      </w:r>
      <w:r w:rsidR="00EF182E" w:rsidRPr="00EF182E">
        <w:rPr>
          <w:rFonts w:ascii="Calibri" w:eastAsiaTheme="minorEastAsia" w:hAnsi="Calibri" w:cs="Calibri"/>
          <w:bCs/>
          <w:spacing w:val="-1"/>
        </w:rPr>
        <w:t>Medical Fiscal Manager, Sutter-Yuba Behavioral Health</w:t>
      </w:r>
    </w:p>
    <w:p w:rsidR="00D820B6" w:rsidRDefault="00D820B6" w:rsidP="00BD21D6">
      <w:pPr>
        <w:widowControl w:val="0"/>
        <w:kinsoku w:val="0"/>
        <w:overflowPunct w:val="0"/>
        <w:autoSpaceDE w:val="0"/>
        <w:autoSpaceDN w:val="0"/>
        <w:adjustRightInd w:val="0"/>
        <w:spacing w:after="0" w:line="258" w:lineRule="auto"/>
        <w:ind w:left="1548" w:right="236"/>
        <w:rPr>
          <w:rFonts w:ascii="Calibri" w:eastAsiaTheme="minorEastAsia" w:hAnsi="Calibri" w:cs="Calibri"/>
          <w:spacing w:val="-1"/>
        </w:rPr>
      </w:pPr>
    </w:p>
    <w:p w:rsidR="00E72399" w:rsidRPr="00B5460D" w:rsidRDefault="00AF6DEC" w:rsidP="00B5460D">
      <w:pPr>
        <w:pStyle w:val="NoSpacing"/>
        <w:ind w:left="90"/>
        <w:rPr>
          <w:rFonts w:ascii="Calibri" w:eastAsiaTheme="minorEastAsia" w:hAnsi="Calibri" w:cs="Calibri"/>
          <w:b/>
          <w:bCs/>
          <w:spacing w:val="-1"/>
        </w:rPr>
      </w:pPr>
      <w:r>
        <w:rPr>
          <w:rFonts w:eastAsiaTheme="minorEastAsia" w:cs="Times New Roman"/>
          <w:b/>
          <w:bCs/>
          <w:spacing w:val="-1"/>
          <w:szCs w:val="24"/>
        </w:rPr>
        <w:t>9:4</w:t>
      </w:r>
      <w:r w:rsidR="00795041">
        <w:rPr>
          <w:rFonts w:eastAsiaTheme="minorEastAsia" w:cs="Times New Roman"/>
          <w:b/>
          <w:bCs/>
          <w:spacing w:val="-1"/>
          <w:szCs w:val="24"/>
        </w:rPr>
        <w:t>0</w:t>
      </w:r>
      <w:r w:rsidR="00BD21D6" w:rsidRPr="00E72399">
        <w:rPr>
          <w:rFonts w:eastAsiaTheme="minorEastAsia" w:cs="Times New Roman"/>
          <w:b/>
          <w:bCs/>
          <w:spacing w:val="-2"/>
          <w:szCs w:val="24"/>
        </w:rPr>
        <w:t xml:space="preserve"> </w:t>
      </w:r>
      <w:r w:rsidR="00BD21D6" w:rsidRPr="00E72399">
        <w:rPr>
          <w:rFonts w:eastAsiaTheme="minorEastAsia" w:cs="Times New Roman"/>
          <w:b/>
          <w:bCs/>
          <w:szCs w:val="24"/>
        </w:rPr>
        <w:t>AM</w:t>
      </w:r>
      <w:r w:rsidR="00BD21D6" w:rsidRPr="00E72399">
        <w:rPr>
          <w:rFonts w:eastAsiaTheme="minorEastAsia" w:cs="Times New Roman"/>
          <w:b/>
          <w:bCs/>
          <w:szCs w:val="24"/>
        </w:rPr>
        <w:tab/>
      </w:r>
      <w:r w:rsidR="00722BDA" w:rsidRPr="00B5460D">
        <w:rPr>
          <w:rFonts w:ascii="Calibri" w:eastAsiaTheme="minorEastAsia" w:hAnsi="Calibri" w:cs="Calibri"/>
          <w:b/>
          <w:bCs/>
          <w:caps/>
          <w:spacing w:val="-1"/>
        </w:rPr>
        <w:t>MHSA Reversion: Implications for counties</w:t>
      </w:r>
    </w:p>
    <w:p w:rsidR="00722BDA" w:rsidRPr="00B5460D" w:rsidRDefault="00722BDA" w:rsidP="00722BDA">
      <w:pPr>
        <w:pStyle w:val="NoSpacing"/>
        <w:ind w:left="1440" w:hanging="1440"/>
        <w:rPr>
          <w:rFonts w:eastAsiaTheme="minorEastAsia" w:cs="Times New Roman"/>
          <w:bCs/>
          <w:spacing w:val="-1"/>
          <w:szCs w:val="24"/>
        </w:rPr>
      </w:pPr>
      <w:r w:rsidRPr="00B5460D">
        <w:rPr>
          <w:rFonts w:eastAsiaTheme="minorEastAsia" w:cs="Times New Roman"/>
          <w:b/>
          <w:bCs/>
          <w:spacing w:val="-1"/>
          <w:szCs w:val="24"/>
        </w:rPr>
        <w:tab/>
        <w:t>Mike Geiss</w:t>
      </w:r>
      <w:r w:rsidR="00B5460D">
        <w:rPr>
          <w:rFonts w:eastAsiaTheme="minorEastAsia" w:cs="Times New Roman"/>
          <w:b/>
          <w:bCs/>
          <w:spacing w:val="-1"/>
          <w:szCs w:val="24"/>
        </w:rPr>
        <w:t xml:space="preserve">, </w:t>
      </w:r>
      <w:r w:rsidR="00B5460D">
        <w:rPr>
          <w:rFonts w:eastAsiaTheme="minorEastAsia" w:cs="Times New Roman"/>
          <w:bCs/>
          <w:spacing w:val="-1"/>
          <w:szCs w:val="24"/>
        </w:rPr>
        <w:t>Geiss Consulting</w:t>
      </w:r>
    </w:p>
    <w:p w:rsidR="00765BF7" w:rsidRPr="00B5460D" w:rsidRDefault="00765BF7" w:rsidP="00722BDA">
      <w:pPr>
        <w:pStyle w:val="NoSpacing"/>
        <w:ind w:left="1440" w:hanging="1440"/>
      </w:pPr>
      <w:r w:rsidRPr="00B5460D">
        <w:rPr>
          <w:rFonts w:eastAsiaTheme="minorEastAsia" w:cs="Times New Roman"/>
          <w:b/>
          <w:bCs/>
          <w:spacing w:val="-1"/>
          <w:szCs w:val="24"/>
        </w:rPr>
        <w:tab/>
      </w:r>
      <w:r w:rsidRPr="00B5460D">
        <w:t>Welfare and Institutions Code specifies that funds must be spent within a certain time </w:t>
      </w:r>
    </w:p>
    <w:p w:rsidR="00765BF7" w:rsidRPr="00765BF7" w:rsidRDefault="00765BF7" w:rsidP="00765BF7">
      <w:pPr>
        <w:pStyle w:val="NoSpacing"/>
        <w:ind w:left="1440" w:hanging="1440"/>
      </w:pPr>
      <w:r w:rsidRPr="00B5460D">
        <w:tab/>
        <w:t>period or returned to the state. DHCS sent notice of unspent funds subject to reversion based on the MHSA Annual Revenue and Expenditures submitted by each county. Counties are now required to develop expenditure plan by July 1, 2018, on how the county intends to spend the funds by June 30, 2020</w:t>
      </w:r>
      <w:r w:rsidR="00185609" w:rsidRPr="00B5460D">
        <w:t>.</w:t>
      </w:r>
    </w:p>
    <w:p w:rsidR="00E72399" w:rsidRDefault="00E72399" w:rsidP="00E72399">
      <w:pPr>
        <w:pStyle w:val="NoSpacing"/>
        <w:ind w:left="1440"/>
        <w:rPr>
          <w:b/>
          <w:caps/>
        </w:rPr>
      </w:pPr>
    </w:p>
    <w:p w:rsidR="00E72399" w:rsidRDefault="006A195B" w:rsidP="00E66997">
      <w:pPr>
        <w:pStyle w:val="NoSpacing"/>
        <w:rPr>
          <w:b/>
          <w:caps/>
        </w:rPr>
      </w:pPr>
      <w:r>
        <w:rPr>
          <w:b/>
          <w:caps/>
        </w:rPr>
        <w:t>10:40</w:t>
      </w:r>
      <w:r w:rsidR="00E72399">
        <w:rPr>
          <w:b/>
          <w:caps/>
        </w:rPr>
        <w:t xml:space="preserve"> AM</w:t>
      </w:r>
      <w:r w:rsidR="00E72399">
        <w:rPr>
          <w:b/>
          <w:caps/>
        </w:rPr>
        <w:tab/>
      </w:r>
      <w:r w:rsidR="00E66997">
        <w:rPr>
          <w:b/>
          <w:caps/>
        </w:rPr>
        <w:t>break</w:t>
      </w:r>
    </w:p>
    <w:p w:rsidR="00E66997" w:rsidRDefault="00E66997" w:rsidP="00E66997">
      <w:pPr>
        <w:pStyle w:val="NoSpacing"/>
        <w:rPr>
          <w:b/>
          <w:caps/>
        </w:rPr>
      </w:pPr>
    </w:p>
    <w:p w:rsidR="00D820B6" w:rsidRPr="00D7622F" w:rsidRDefault="006A195B" w:rsidP="00D820B6">
      <w:pPr>
        <w:widowControl w:val="0"/>
        <w:tabs>
          <w:tab w:val="left" w:pos="1548"/>
        </w:tabs>
        <w:kinsoku w:val="0"/>
        <w:overflowPunct w:val="0"/>
        <w:autoSpaceDE w:val="0"/>
        <w:autoSpaceDN w:val="0"/>
        <w:adjustRightInd w:val="0"/>
        <w:spacing w:before="118" w:after="0" w:line="240" w:lineRule="auto"/>
        <w:ind w:left="1440" w:right="661" w:hanging="1440"/>
        <w:rPr>
          <w:rFonts w:ascii="Calibri" w:eastAsiaTheme="minorEastAsia" w:hAnsi="Calibri" w:cs="Calibri"/>
          <w:b/>
          <w:bCs/>
          <w:spacing w:val="-1"/>
        </w:rPr>
      </w:pPr>
      <w:r>
        <w:rPr>
          <w:b/>
          <w:caps/>
        </w:rPr>
        <w:t>10:5</w:t>
      </w:r>
      <w:r w:rsidR="00795041">
        <w:rPr>
          <w:b/>
          <w:caps/>
        </w:rPr>
        <w:t>0</w:t>
      </w:r>
      <w:r w:rsidR="00E72399">
        <w:rPr>
          <w:b/>
          <w:caps/>
        </w:rPr>
        <w:t xml:space="preserve"> am </w:t>
      </w:r>
      <w:r w:rsidR="00E72399">
        <w:rPr>
          <w:b/>
          <w:caps/>
        </w:rPr>
        <w:tab/>
      </w:r>
      <w:r w:rsidR="00D820B6" w:rsidRPr="00366A64">
        <w:rPr>
          <w:rFonts w:ascii="Calibri" w:eastAsiaTheme="minorEastAsia" w:hAnsi="Calibri" w:cs="Calibri"/>
          <w:b/>
          <w:bCs/>
        </w:rPr>
        <w:t xml:space="preserve">Q&amp;A </w:t>
      </w:r>
      <w:r w:rsidR="00D820B6" w:rsidRPr="00366A64">
        <w:rPr>
          <w:rFonts w:ascii="Calibri" w:eastAsiaTheme="minorEastAsia" w:hAnsi="Calibri" w:cs="Calibri"/>
          <w:b/>
          <w:bCs/>
          <w:spacing w:val="-2"/>
        </w:rPr>
        <w:t>ON</w:t>
      </w:r>
      <w:r w:rsidR="00D820B6" w:rsidRPr="00366A64">
        <w:rPr>
          <w:rFonts w:ascii="Calibri" w:eastAsiaTheme="minorEastAsia" w:hAnsi="Calibri" w:cs="Calibri"/>
          <w:b/>
          <w:bCs/>
        </w:rPr>
        <w:t xml:space="preserve"> </w:t>
      </w:r>
      <w:r w:rsidR="00D820B6" w:rsidRPr="00366A64">
        <w:rPr>
          <w:rFonts w:ascii="Calibri" w:eastAsiaTheme="minorEastAsia" w:hAnsi="Calibri" w:cs="Calibri"/>
          <w:b/>
          <w:bCs/>
          <w:spacing w:val="-1"/>
        </w:rPr>
        <w:t>PUBLIC</w:t>
      </w:r>
      <w:r w:rsidR="00D820B6" w:rsidRPr="00366A64">
        <w:rPr>
          <w:rFonts w:ascii="Calibri" w:eastAsiaTheme="minorEastAsia" w:hAnsi="Calibri" w:cs="Calibri"/>
          <w:b/>
          <w:bCs/>
          <w:spacing w:val="-2"/>
        </w:rPr>
        <w:t xml:space="preserve"> </w:t>
      </w:r>
      <w:r w:rsidR="00D820B6" w:rsidRPr="00366A64">
        <w:rPr>
          <w:rFonts w:ascii="Calibri" w:eastAsiaTheme="minorEastAsia" w:hAnsi="Calibri" w:cs="Calibri"/>
          <w:b/>
          <w:bCs/>
          <w:spacing w:val="-1"/>
        </w:rPr>
        <w:t>BEHAVIORAL</w:t>
      </w:r>
      <w:r w:rsidR="00D820B6" w:rsidRPr="00366A64">
        <w:rPr>
          <w:rFonts w:ascii="Calibri" w:eastAsiaTheme="minorEastAsia" w:hAnsi="Calibri" w:cs="Calibri"/>
          <w:b/>
          <w:bCs/>
          <w:spacing w:val="-2"/>
        </w:rPr>
        <w:t xml:space="preserve"> </w:t>
      </w:r>
      <w:r w:rsidR="00D820B6" w:rsidRPr="00366A64">
        <w:rPr>
          <w:rFonts w:ascii="Calibri" w:eastAsiaTheme="minorEastAsia" w:hAnsi="Calibri" w:cs="Calibri"/>
          <w:b/>
          <w:bCs/>
          <w:spacing w:val="-1"/>
        </w:rPr>
        <w:t>HEALTH</w:t>
      </w:r>
      <w:r w:rsidR="00D820B6" w:rsidRPr="00366A64">
        <w:rPr>
          <w:rFonts w:ascii="Calibri" w:eastAsiaTheme="minorEastAsia" w:hAnsi="Calibri" w:cs="Calibri"/>
          <w:b/>
          <w:bCs/>
          <w:spacing w:val="-3"/>
        </w:rPr>
        <w:t xml:space="preserve"> </w:t>
      </w:r>
      <w:r w:rsidR="00D820B6" w:rsidRPr="00366A64">
        <w:rPr>
          <w:rFonts w:ascii="Calibri" w:eastAsiaTheme="minorEastAsia" w:hAnsi="Calibri" w:cs="Calibri"/>
          <w:b/>
          <w:bCs/>
          <w:spacing w:val="-1"/>
        </w:rPr>
        <w:t>FINANCING</w:t>
      </w:r>
      <w:r w:rsidR="00D820B6" w:rsidRPr="00366A64">
        <w:rPr>
          <w:rFonts w:ascii="Calibri" w:eastAsiaTheme="minorEastAsia" w:hAnsi="Calibri" w:cs="Calibri"/>
          <w:b/>
          <w:bCs/>
          <w:spacing w:val="2"/>
        </w:rPr>
        <w:t xml:space="preserve"> </w:t>
      </w:r>
    </w:p>
    <w:p w:rsidR="009D377A" w:rsidRPr="009D377A" w:rsidRDefault="00D820B6" w:rsidP="00185609">
      <w:pPr>
        <w:pStyle w:val="NoSpacing"/>
        <w:ind w:left="1350"/>
        <w:rPr>
          <w:spacing w:val="-2"/>
        </w:rPr>
      </w:pPr>
      <w:r w:rsidRPr="00D7622F">
        <w:rPr>
          <w:b/>
          <w:bCs/>
        </w:rPr>
        <w:tab/>
      </w:r>
      <w:r w:rsidR="009D377A" w:rsidRPr="009D377A">
        <w:rPr>
          <w:b/>
          <w:bCs/>
        </w:rPr>
        <w:t>Kirsten</w:t>
      </w:r>
      <w:r w:rsidR="009D377A" w:rsidRPr="009D377A">
        <w:rPr>
          <w:b/>
          <w:bCs/>
          <w:spacing w:val="-4"/>
        </w:rPr>
        <w:t xml:space="preserve"> </w:t>
      </w:r>
      <w:r w:rsidR="009D377A" w:rsidRPr="009D377A">
        <w:rPr>
          <w:b/>
          <w:bCs/>
        </w:rPr>
        <w:t>Barlow,</w:t>
      </w:r>
      <w:r w:rsidR="009D377A" w:rsidRPr="009D377A">
        <w:rPr>
          <w:b/>
          <w:bCs/>
          <w:spacing w:val="-2"/>
        </w:rPr>
        <w:t xml:space="preserve"> </w:t>
      </w:r>
      <w:r w:rsidR="009D377A" w:rsidRPr="009D377A">
        <w:rPr>
          <w:b/>
          <w:bCs/>
        </w:rPr>
        <w:t>MSW,</w:t>
      </w:r>
      <w:r w:rsidR="009D377A" w:rsidRPr="009D377A">
        <w:rPr>
          <w:b/>
          <w:bCs/>
          <w:spacing w:val="3"/>
        </w:rPr>
        <w:t xml:space="preserve"> </w:t>
      </w:r>
      <w:r w:rsidR="009D377A" w:rsidRPr="009D377A">
        <w:t>Executive</w:t>
      </w:r>
      <w:r w:rsidR="009D377A" w:rsidRPr="009D377A">
        <w:rPr>
          <w:spacing w:val="-2"/>
        </w:rPr>
        <w:t xml:space="preserve"> </w:t>
      </w:r>
      <w:r w:rsidR="009D377A" w:rsidRPr="009D377A">
        <w:t>Director,</w:t>
      </w:r>
      <w:r w:rsidR="009D377A" w:rsidRPr="009D377A">
        <w:rPr>
          <w:spacing w:val="1"/>
        </w:rPr>
        <w:t xml:space="preserve"> </w:t>
      </w:r>
      <w:r w:rsidR="009D377A" w:rsidRPr="009D377A">
        <w:rPr>
          <w:spacing w:val="-2"/>
        </w:rPr>
        <w:t>CBHDA</w:t>
      </w:r>
    </w:p>
    <w:p w:rsidR="00D820B6" w:rsidRPr="00185609" w:rsidRDefault="009D377A" w:rsidP="00185609">
      <w:pPr>
        <w:pStyle w:val="NoSpacing"/>
        <w:ind w:left="1440"/>
      </w:pPr>
      <w:r w:rsidRPr="00EB3EA8">
        <w:rPr>
          <w:b/>
          <w:bCs/>
        </w:rPr>
        <w:t>Mike Geiss</w:t>
      </w:r>
      <w:r w:rsidR="00185609">
        <w:rPr>
          <w:bCs/>
        </w:rPr>
        <w:t>, Mike Geiss Consulting</w:t>
      </w:r>
    </w:p>
    <w:p w:rsidR="00A37B6E" w:rsidRDefault="00D820B6" w:rsidP="00D820B6">
      <w:pPr>
        <w:pStyle w:val="NoSpacing"/>
        <w:ind w:left="1440"/>
        <w:rPr>
          <w:b/>
          <w:caps/>
        </w:rPr>
      </w:pPr>
      <w:r w:rsidRPr="00366A64">
        <w:rPr>
          <w:rFonts w:ascii="Calibri" w:eastAsiaTheme="minorEastAsia" w:hAnsi="Calibri" w:cs="Calibri"/>
          <w:spacing w:val="-1"/>
        </w:rPr>
        <w:t>Panelists</w:t>
      </w:r>
      <w:r w:rsidRPr="00366A64">
        <w:rPr>
          <w:rFonts w:ascii="Calibri" w:eastAsiaTheme="minorEastAsia" w:hAnsi="Calibri" w:cs="Calibri"/>
          <w:spacing w:val="-3"/>
        </w:rPr>
        <w:t xml:space="preserve"> </w:t>
      </w:r>
      <w:r w:rsidRPr="00366A64">
        <w:rPr>
          <w:rFonts w:ascii="Calibri" w:eastAsiaTheme="minorEastAsia" w:hAnsi="Calibri" w:cs="Calibri"/>
          <w:spacing w:val="-1"/>
        </w:rPr>
        <w:t>will</w:t>
      </w:r>
      <w:r w:rsidRPr="00366A64">
        <w:rPr>
          <w:rFonts w:ascii="Calibri" w:eastAsiaTheme="minorEastAsia" w:hAnsi="Calibri" w:cs="Calibri"/>
        </w:rPr>
        <w:t xml:space="preserve"> </w:t>
      </w:r>
      <w:r w:rsidRPr="00366A64">
        <w:rPr>
          <w:rFonts w:ascii="Calibri" w:eastAsiaTheme="minorEastAsia" w:hAnsi="Calibri" w:cs="Calibri"/>
          <w:spacing w:val="-1"/>
        </w:rPr>
        <w:t>address</w:t>
      </w:r>
      <w:r w:rsidRPr="00366A64">
        <w:rPr>
          <w:rFonts w:ascii="Calibri" w:eastAsiaTheme="minorEastAsia" w:hAnsi="Calibri" w:cs="Calibri"/>
        </w:rPr>
        <w:t xml:space="preserve"> </w:t>
      </w:r>
      <w:r w:rsidRPr="00366A64">
        <w:rPr>
          <w:rFonts w:ascii="Calibri" w:eastAsiaTheme="minorEastAsia" w:hAnsi="Calibri" w:cs="Calibri"/>
          <w:spacing w:val="-1"/>
        </w:rPr>
        <w:t>questions</w:t>
      </w:r>
      <w:r w:rsidRPr="00366A64">
        <w:rPr>
          <w:rFonts w:ascii="Calibri" w:eastAsiaTheme="minorEastAsia" w:hAnsi="Calibri" w:cs="Calibri"/>
        </w:rPr>
        <w:t xml:space="preserve"> </w:t>
      </w:r>
      <w:r w:rsidRPr="00366A64">
        <w:rPr>
          <w:rFonts w:ascii="Calibri" w:eastAsiaTheme="minorEastAsia" w:hAnsi="Calibri" w:cs="Calibri"/>
          <w:spacing w:val="-1"/>
        </w:rPr>
        <w:t>from</w:t>
      </w:r>
      <w:r w:rsidRPr="00366A64">
        <w:rPr>
          <w:rFonts w:ascii="Calibri" w:eastAsiaTheme="minorEastAsia" w:hAnsi="Calibri" w:cs="Calibri"/>
          <w:spacing w:val="-2"/>
        </w:rPr>
        <w:t xml:space="preserve"> </w:t>
      </w:r>
      <w:r w:rsidRPr="00366A64">
        <w:rPr>
          <w:rFonts w:ascii="Calibri" w:eastAsiaTheme="minorEastAsia" w:hAnsi="Calibri" w:cs="Calibri"/>
          <w:spacing w:val="-1"/>
        </w:rPr>
        <w:t>the</w:t>
      </w:r>
      <w:r w:rsidRPr="00366A64">
        <w:rPr>
          <w:rFonts w:ascii="Calibri" w:eastAsiaTheme="minorEastAsia" w:hAnsi="Calibri" w:cs="Calibri"/>
          <w:spacing w:val="-2"/>
        </w:rPr>
        <w:t xml:space="preserve"> </w:t>
      </w:r>
      <w:r w:rsidRPr="00366A64">
        <w:rPr>
          <w:rFonts w:ascii="Calibri" w:eastAsiaTheme="minorEastAsia" w:hAnsi="Calibri" w:cs="Calibri"/>
          <w:spacing w:val="-1"/>
        </w:rPr>
        <w:t>audience</w:t>
      </w:r>
      <w:r w:rsidRPr="00366A64">
        <w:rPr>
          <w:rFonts w:ascii="Calibri" w:eastAsiaTheme="minorEastAsia" w:hAnsi="Calibri" w:cs="Calibri"/>
          <w:spacing w:val="1"/>
        </w:rPr>
        <w:t xml:space="preserve"> </w:t>
      </w:r>
      <w:r w:rsidRPr="00366A64">
        <w:rPr>
          <w:rFonts w:ascii="Calibri" w:eastAsiaTheme="minorEastAsia" w:hAnsi="Calibri" w:cs="Calibri"/>
          <w:spacing w:val="-1"/>
        </w:rPr>
        <w:t>related to</w:t>
      </w:r>
      <w:r w:rsidRPr="00366A64">
        <w:rPr>
          <w:rFonts w:ascii="Calibri" w:eastAsiaTheme="minorEastAsia" w:hAnsi="Calibri" w:cs="Calibri"/>
          <w:spacing w:val="1"/>
        </w:rPr>
        <w:t xml:space="preserve"> </w:t>
      </w:r>
      <w:r w:rsidRPr="00366A64">
        <w:rPr>
          <w:rFonts w:ascii="Calibri" w:eastAsiaTheme="minorEastAsia" w:hAnsi="Calibri" w:cs="Calibri"/>
          <w:spacing w:val="-1"/>
        </w:rPr>
        <w:t>information</w:t>
      </w:r>
      <w:r w:rsidRPr="00366A64">
        <w:rPr>
          <w:rFonts w:ascii="Calibri" w:eastAsiaTheme="minorEastAsia" w:hAnsi="Calibri" w:cs="Calibri"/>
          <w:spacing w:val="-3"/>
        </w:rPr>
        <w:t xml:space="preserve"> </w:t>
      </w:r>
      <w:r w:rsidRPr="00366A64">
        <w:rPr>
          <w:rFonts w:ascii="Calibri" w:eastAsiaTheme="minorEastAsia" w:hAnsi="Calibri" w:cs="Calibri"/>
        </w:rPr>
        <w:t xml:space="preserve">that </w:t>
      </w:r>
      <w:r w:rsidRPr="00366A64">
        <w:rPr>
          <w:rFonts w:ascii="Calibri" w:eastAsiaTheme="minorEastAsia" w:hAnsi="Calibri" w:cs="Calibri"/>
          <w:spacing w:val="-2"/>
        </w:rPr>
        <w:t>has</w:t>
      </w:r>
      <w:r w:rsidRPr="00366A64">
        <w:rPr>
          <w:rFonts w:ascii="Calibri" w:eastAsiaTheme="minorEastAsia" w:hAnsi="Calibri" w:cs="Calibri"/>
        </w:rPr>
        <w:t xml:space="preserve"> </w:t>
      </w:r>
      <w:r w:rsidRPr="00366A64">
        <w:rPr>
          <w:rFonts w:ascii="Calibri" w:eastAsiaTheme="minorEastAsia" w:hAnsi="Calibri" w:cs="Calibri"/>
          <w:spacing w:val="-1"/>
        </w:rPr>
        <w:t>been shared</w:t>
      </w:r>
      <w:r w:rsidRPr="00366A64">
        <w:rPr>
          <w:rFonts w:ascii="Calibri" w:eastAsiaTheme="minorEastAsia" w:hAnsi="Calibri" w:cs="Calibri"/>
          <w:spacing w:val="69"/>
        </w:rPr>
        <w:t xml:space="preserve"> </w:t>
      </w:r>
      <w:r w:rsidRPr="00366A64">
        <w:rPr>
          <w:rFonts w:ascii="Calibri" w:eastAsiaTheme="minorEastAsia" w:hAnsi="Calibri" w:cs="Calibri"/>
          <w:spacing w:val="-1"/>
        </w:rPr>
        <w:t>over</w:t>
      </w:r>
      <w:r w:rsidRPr="00366A64">
        <w:rPr>
          <w:rFonts w:ascii="Calibri" w:eastAsiaTheme="minorEastAsia" w:hAnsi="Calibri" w:cs="Calibri"/>
        </w:rPr>
        <w:t xml:space="preserve"> the</w:t>
      </w:r>
      <w:r w:rsidRPr="00366A64">
        <w:rPr>
          <w:rFonts w:ascii="Calibri" w:eastAsiaTheme="minorEastAsia" w:hAnsi="Calibri" w:cs="Calibri"/>
          <w:spacing w:val="-3"/>
        </w:rPr>
        <w:t xml:space="preserve"> </w:t>
      </w:r>
      <w:r w:rsidRPr="00366A64">
        <w:rPr>
          <w:rFonts w:ascii="Calibri" w:eastAsiaTheme="minorEastAsia" w:hAnsi="Calibri" w:cs="Calibri"/>
          <w:spacing w:val="-1"/>
        </w:rPr>
        <w:t>past</w:t>
      </w:r>
      <w:r w:rsidRPr="00366A64">
        <w:rPr>
          <w:rFonts w:ascii="Calibri" w:eastAsiaTheme="minorEastAsia" w:hAnsi="Calibri" w:cs="Calibri"/>
          <w:spacing w:val="-2"/>
        </w:rPr>
        <w:t xml:space="preserve"> </w:t>
      </w:r>
      <w:r w:rsidRPr="00366A64">
        <w:rPr>
          <w:rFonts w:ascii="Calibri" w:eastAsiaTheme="minorEastAsia" w:hAnsi="Calibri" w:cs="Calibri"/>
          <w:spacing w:val="-1"/>
        </w:rPr>
        <w:t>two</w:t>
      </w:r>
      <w:r w:rsidRPr="00366A64">
        <w:rPr>
          <w:rFonts w:ascii="Calibri" w:eastAsiaTheme="minorEastAsia" w:hAnsi="Calibri" w:cs="Calibri"/>
          <w:spacing w:val="1"/>
        </w:rPr>
        <w:t xml:space="preserve"> </w:t>
      </w:r>
      <w:r w:rsidRPr="00366A64">
        <w:rPr>
          <w:rFonts w:ascii="Calibri" w:eastAsiaTheme="minorEastAsia" w:hAnsi="Calibri" w:cs="Calibri"/>
          <w:spacing w:val="-1"/>
        </w:rPr>
        <w:t>days.</w:t>
      </w:r>
      <w:r w:rsidRPr="00366A64">
        <w:rPr>
          <w:rFonts w:ascii="Calibri" w:eastAsiaTheme="minorEastAsia" w:hAnsi="Calibri" w:cs="Calibri"/>
        </w:rPr>
        <w:t xml:space="preserve"> </w:t>
      </w:r>
      <w:r w:rsidRPr="00366A64">
        <w:rPr>
          <w:rFonts w:ascii="Calibri" w:eastAsiaTheme="minorEastAsia" w:hAnsi="Calibri" w:cs="Calibri"/>
          <w:spacing w:val="-2"/>
        </w:rPr>
        <w:t>The</w:t>
      </w:r>
      <w:r w:rsidRPr="00366A64">
        <w:rPr>
          <w:rFonts w:ascii="Calibri" w:eastAsiaTheme="minorEastAsia" w:hAnsi="Calibri" w:cs="Calibri"/>
        </w:rPr>
        <w:t xml:space="preserve"> </w:t>
      </w:r>
      <w:r w:rsidRPr="00366A64">
        <w:rPr>
          <w:rFonts w:ascii="Calibri" w:eastAsiaTheme="minorEastAsia" w:hAnsi="Calibri" w:cs="Calibri"/>
          <w:spacing w:val="-1"/>
        </w:rPr>
        <w:t>session</w:t>
      </w:r>
      <w:r w:rsidRPr="00366A64">
        <w:rPr>
          <w:rFonts w:ascii="Calibri" w:eastAsiaTheme="minorEastAsia" w:hAnsi="Calibri" w:cs="Calibri"/>
          <w:spacing w:val="-3"/>
        </w:rPr>
        <w:t xml:space="preserve"> </w:t>
      </w:r>
      <w:r w:rsidRPr="00366A64">
        <w:rPr>
          <w:rFonts w:ascii="Calibri" w:eastAsiaTheme="minorEastAsia" w:hAnsi="Calibri" w:cs="Calibri"/>
        </w:rPr>
        <w:t>will end</w:t>
      </w:r>
      <w:r w:rsidRPr="00366A64">
        <w:rPr>
          <w:rFonts w:ascii="Calibri" w:eastAsiaTheme="minorEastAsia" w:hAnsi="Calibri" w:cs="Calibri"/>
          <w:spacing w:val="-4"/>
        </w:rPr>
        <w:t xml:space="preserve"> </w:t>
      </w:r>
      <w:r w:rsidRPr="00366A64">
        <w:rPr>
          <w:rFonts w:ascii="Calibri" w:eastAsiaTheme="minorEastAsia" w:hAnsi="Calibri" w:cs="Calibri"/>
        </w:rPr>
        <w:t xml:space="preserve">with a </w:t>
      </w:r>
      <w:r w:rsidRPr="00366A64">
        <w:rPr>
          <w:rFonts w:ascii="Calibri" w:eastAsiaTheme="minorEastAsia" w:hAnsi="Calibri" w:cs="Calibri"/>
          <w:spacing w:val="-1"/>
        </w:rPr>
        <w:t>review</w:t>
      </w:r>
      <w:r w:rsidRPr="00366A64">
        <w:rPr>
          <w:rFonts w:ascii="Calibri" w:eastAsiaTheme="minorEastAsia" w:hAnsi="Calibri" w:cs="Calibri"/>
          <w:spacing w:val="-2"/>
        </w:rPr>
        <w:t xml:space="preserve"> </w:t>
      </w:r>
      <w:r w:rsidRPr="00366A64">
        <w:rPr>
          <w:rFonts w:ascii="Calibri" w:eastAsiaTheme="minorEastAsia" w:hAnsi="Calibri" w:cs="Calibri"/>
        </w:rPr>
        <w:t>of</w:t>
      </w:r>
      <w:r w:rsidRPr="00366A64">
        <w:rPr>
          <w:rFonts w:ascii="Calibri" w:eastAsiaTheme="minorEastAsia" w:hAnsi="Calibri" w:cs="Calibri"/>
          <w:spacing w:val="-3"/>
        </w:rPr>
        <w:t xml:space="preserve"> </w:t>
      </w:r>
      <w:r w:rsidRPr="00366A64">
        <w:rPr>
          <w:rFonts w:ascii="Calibri" w:eastAsiaTheme="minorEastAsia" w:hAnsi="Calibri" w:cs="Calibri"/>
          <w:spacing w:val="-1"/>
        </w:rPr>
        <w:t>Day</w:t>
      </w:r>
      <w:r w:rsidRPr="00366A64">
        <w:rPr>
          <w:rFonts w:ascii="Calibri" w:eastAsiaTheme="minorEastAsia" w:hAnsi="Calibri" w:cs="Calibri"/>
          <w:spacing w:val="-2"/>
        </w:rPr>
        <w:t xml:space="preserve"> </w:t>
      </w:r>
      <w:r w:rsidRPr="00366A64">
        <w:rPr>
          <w:rFonts w:ascii="Calibri" w:eastAsiaTheme="minorEastAsia" w:hAnsi="Calibri" w:cs="Calibri"/>
        </w:rPr>
        <w:t>1 and</w:t>
      </w:r>
      <w:r w:rsidRPr="00366A64">
        <w:rPr>
          <w:rFonts w:ascii="Calibri" w:eastAsiaTheme="minorEastAsia" w:hAnsi="Calibri" w:cs="Calibri"/>
          <w:spacing w:val="-2"/>
        </w:rPr>
        <w:t xml:space="preserve"> </w:t>
      </w:r>
      <w:r w:rsidRPr="00366A64">
        <w:rPr>
          <w:rFonts w:ascii="Calibri" w:eastAsiaTheme="minorEastAsia" w:hAnsi="Calibri" w:cs="Calibri"/>
        </w:rPr>
        <w:t>2</w:t>
      </w:r>
    </w:p>
    <w:p w:rsidR="00A3657F" w:rsidRDefault="00A3657F" w:rsidP="00A3657F">
      <w:pPr>
        <w:pStyle w:val="NoSpacing"/>
        <w:rPr>
          <w:rFonts w:eastAsiaTheme="minorEastAsia" w:cs="Times New Roman"/>
          <w:spacing w:val="-1"/>
          <w:szCs w:val="24"/>
        </w:rPr>
      </w:pPr>
    </w:p>
    <w:p w:rsidR="00A3657F" w:rsidRDefault="006A195B" w:rsidP="00A3657F">
      <w:pPr>
        <w:pStyle w:val="NoSpacing"/>
        <w:rPr>
          <w:spacing w:val="-1"/>
        </w:rPr>
      </w:pPr>
      <w:r>
        <w:rPr>
          <w:b/>
          <w:bCs/>
          <w:spacing w:val="-1"/>
        </w:rPr>
        <w:t>12:05</w:t>
      </w:r>
      <w:r w:rsidR="00A3657F">
        <w:rPr>
          <w:b/>
          <w:bCs/>
          <w:spacing w:val="1"/>
        </w:rPr>
        <w:t xml:space="preserve"> </w:t>
      </w:r>
      <w:r w:rsidR="00A3657F">
        <w:rPr>
          <w:b/>
          <w:bCs/>
        </w:rPr>
        <w:t>PM</w:t>
      </w:r>
      <w:r w:rsidR="00A3657F">
        <w:rPr>
          <w:b/>
          <w:bCs/>
        </w:rPr>
        <w:tab/>
      </w:r>
      <w:r w:rsidR="00A3657F">
        <w:rPr>
          <w:b/>
          <w:bCs/>
          <w:spacing w:val="-1"/>
        </w:rPr>
        <w:t>LUNCH</w:t>
      </w:r>
      <w:r w:rsidR="00A3657F">
        <w:rPr>
          <w:b/>
          <w:bCs/>
        </w:rPr>
        <w:t xml:space="preserve"> </w:t>
      </w:r>
      <w:r w:rsidR="00A3657F">
        <w:rPr>
          <w:spacing w:val="-1"/>
        </w:rPr>
        <w:t>(included</w:t>
      </w:r>
      <w:r w:rsidR="00A3657F">
        <w:rPr>
          <w:spacing w:val="-3"/>
        </w:rPr>
        <w:t xml:space="preserve"> </w:t>
      </w:r>
      <w:r w:rsidR="00A3657F">
        <w:t xml:space="preserve">with </w:t>
      </w:r>
      <w:r w:rsidR="00A3657F">
        <w:rPr>
          <w:spacing w:val="-1"/>
        </w:rPr>
        <w:t>registration)</w:t>
      </w:r>
    </w:p>
    <w:p w:rsidR="00A3657F" w:rsidRDefault="00A3657F" w:rsidP="00A3657F">
      <w:pPr>
        <w:pStyle w:val="NoSpacing"/>
        <w:rPr>
          <w:spacing w:val="-1"/>
        </w:rPr>
      </w:pPr>
    </w:p>
    <w:p w:rsidR="00A3657F" w:rsidRDefault="00A3657F" w:rsidP="00C26F32">
      <w:pPr>
        <w:pStyle w:val="NoSpacing"/>
        <w:ind w:left="1440" w:hanging="1440"/>
        <w:rPr>
          <w:b/>
          <w:bCs/>
          <w:spacing w:val="-1"/>
        </w:rPr>
      </w:pPr>
      <w:r w:rsidRPr="00A3657F">
        <w:rPr>
          <w:b/>
          <w:spacing w:val="-1"/>
        </w:rPr>
        <w:t xml:space="preserve">1:00 </w:t>
      </w:r>
      <w:r w:rsidRPr="00A3657F">
        <w:rPr>
          <w:b/>
        </w:rPr>
        <w:t>PM</w:t>
      </w:r>
      <w:r>
        <w:tab/>
      </w:r>
      <w:r>
        <w:rPr>
          <w:b/>
          <w:bCs/>
          <w:i/>
          <w:iCs/>
          <w:spacing w:val="-1"/>
        </w:rPr>
        <w:t>Concurrent Break-out</w:t>
      </w:r>
      <w:r>
        <w:rPr>
          <w:b/>
          <w:bCs/>
          <w:i/>
          <w:iCs/>
        </w:rPr>
        <w:t xml:space="preserve"> </w:t>
      </w:r>
      <w:r>
        <w:rPr>
          <w:b/>
          <w:bCs/>
          <w:i/>
          <w:iCs/>
          <w:spacing w:val="-1"/>
        </w:rPr>
        <w:t>Sessions</w:t>
      </w:r>
      <w:r>
        <w:rPr>
          <w:b/>
          <w:bCs/>
          <w:spacing w:val="-1"/>
        </w:rPr>
        <w:t>:</w:t>
      </w:r>
      <w:r w:rsidR="00D7622F">
        <w:rPr>
          <w:b/>
          <w:bCs/>
          <w:spacing w:val="-1"/>
        </w:rPr>
        <w:t xml:space="preserve"> </w:t>
      </w:r>
      <w:r w:rsidR="00C26F32" w:rsidRPr="00B5460D">
        <w:rPr>
          <w:b/>
          <w:bCs/>
          <w:caps/>
          <w:spacing w:val="-1"/>
        </w:rPr>
        <w:t>Fiscal issues, challenges and opp</w:t>
      </w:r>
      <w:r w:rsidR="007C0E92" w:rsidRPr="00B5460D">
        <w:rPr>
          <w:b/>
          <w:bCs/>
          <w:caps/>
          <w:spacing w:val="-1"/>
        </w:rPr>
        <w:t>ortunities based on county size</w:t>
      </w:r>
      <w:r w:rsidR="00D7622F" w:rsidRPr="007C0E92">
        <w:rPr>
          <w:b/>
          <w:bCs/>
          <w:caps/>
          <w:spacing w:val="-1"/>
        </w:rPr>
        <w:t xml:space="preserve"> </w:t>
      </w:r>
    </w:p>
    <w:p w:rsidR="00A3657F" w:rsidRDefault="00A3657F" w:rsidP="00A3657F">
      <w:pPr>
        <w:pStyle w:val="NoSpacing"/>
        <w:ind w:left="1440"/>
        <w:rPr>
          <w:b/>
          <w:bCs/>
          <w:spacing w:val="-1"/>
        </w:rPr>
      </w:pPr>
    </w:p>
    <w:p w:rsidR="00A3657F" w:rsidRDefault="00A3657F" w:rsidP="00A3657F">
      <w:pPr>
        <w:pStyle w:val="NoSpacing"/>
        <w:ind w:left="1440"/>
        <w:rPr>
          <w:b/>
          <w:bCs/>
          <w:spacing w:val="-1"/>
        </w:rPr>
      </w:pPr>
      <w:r w:rsidRPr="00366A64">
        <w:rPr>
          <w:b/>
          <w:bCs/>
          <w:spacing w:val="-1"/>
        </w:rPr>
        <w:t>A. SMALL COUNTY FISCAL ISSUES</w:t>
      </w:r>
    </w:p>
    <w:p w:rsidR="00A3657F" w:rsidRDefault="009D377A" w:rsidP="00A3657F">
      <w:pPr>
        <w:pStyle w:val="NoSpacing"/>
        <w:ind w:left="1440"/>
        <w:rPr>
          <w:b/>
          <w:spacing w:val="-1"/>
        </w:rPr>
      </w:pPr>
      <w:r w:rsidRPr="009D377A">
        <w:rPr>
          <w:b/>
          <w:spacing w:val="-1"/>
        </w:rPr>
        <w:t xml:space="preserve">Noel O’Neill, LMFT, </w:t>
      </w:r>
      <w:r w:rsidRPr="009D377A">
        <w:rPr>
          <w:spacing w:val="-1"/>
        </w:rPr>
        <w:t>Agency Director, Trinity County Behavioral Health Services</w:t>
      </w:r>
    </w:p>
    <w:p w:rsidR="00A3657F" w:rsidRDefault="00A3657F" w:rsidP="00A3657F">
      <w:pPr>
        <w:pStyle w:val="NoSpacing"/>
        <w:ind w:left="1440"/>
        <w:rPr>
          <w:b/>
          <w:spacing w:val="-1"/>
        </w:rPr>
      </w:pPr>
    </w:p>
    <w:p w:rsidR="00A3657F" w:rsidRDefault="00A3657F" w:rsidP="00A3657F">
      <w:pPr>
        <w:pStyle w:val="NoSpacing"/>
        <w:ind w:left="1440"/>
        <w:rPr>
          <w:spacing w:val="-1"/>
        </w:rPr>
      </w:pPr>
      <w:r w:rsidRPr="00B5460D">
        <w:rPr>
          <w:spacing w:val="-1"/>
        </w:rPr>
        <w:t xml:space="preserve">Developing </w:t>
      </w:r>
      <w:r w:rsidRPr="00B5460D">
        <w:t>local</w:t>
      </w:r>
      <w:r w:rsidRPr="00B5460D">
        <w:rPr>
          <w:spacing w:val="-3"/>
        </w:rPr>
        <w:t xml:space="preserve"> </w:t>
      </w:r>
      <w:r w:rsidRPr="00B5460D">
        <w:rPr>
          <w:spacing w:val="-1"/>
        </w:rPr>
        <w:t>capacity</w:t>
      </w:r>
      <w:r w:rsidRPr="00B5460D">
        <w:t xml:space="preserve"> </w:t>
      </w:r>
      <w:r w:rsidRPr="00B5460D">
        <w:rPr>
          <w:spacing w:val="-1"/>
        </w:rPr>
        <w:t>for</w:t>
      </w:r>
      <w:r w:rsidRPr="00B5460D">
        <w:t xml:space="preserve"> </w:t>
      </w:r>
      <w:r w:rsidRPr="00B5460D">
        <w:rPr>
          <w:spacing w:val="-1"/>
        </w:rPr>
        <w:t>the</w:t>
      </w:r>
      <w:r w:rsidRPr="00B5460D">
        <w:rPr>
          <w:spacing w:val="-2"/>
        </w:rPr>
        <w:t xml:space="preserve"> </w:t>
      </w:r>
      <w:r w:rsidR="00B5460D" w:rsidRPr="00B5460D">
        <w:t>Full</w:t>
      </w:r>
      <w:r w:rsidR="00B5460D" w:rsidRPr="00B5460D">
        <w:rPr>
          <w:spacing w:val="-1"/>
        </w:rPr>
        <w:t>-Service</w:t>
      </w:r>
      <w:r w:rsidRPr="00B5460D">
        <w:rPr>
          <w:spacing w:val="-2"/>
        </w:rPr>
        <w:t xml:space="preserve"> </w:t>
      </w:r>
      <w:r w:rsidRPr="00B5460D">
        <w:rPr>
          <w:spacing w:val="-1"/>
        </w:rPr>
        <w:t>Partnership (FSP)</w:t>
      </w:r>
      <w:r w:rsidRPr="00B5460D">
        <w:rPr>
          <w:spacing w:val="1"/>
        </w:rPr>
        <w:t xml:space="preserve"> </w:t>
      </w:r>
      <w:r w:rsidRPr="00B5460D">
        <w:rPr>
          <w:spacing w:val="-1"/>
        </w:rPr>
        <w:t>consumer</w:t>
      </w:r>
      <w:r w:rsidRPr="00B5460D">
        <w:rPr>
          <w:spacing w:val="-2"/>
        </w:rPr>
        <w:t xml:space="preserve"> </w:t>
      </w:r>
      <w:r w:rsidRPr="00B5460D">
        <w:t xml:space="preserve">who </w:t>
      </w:r>
      <w:r w:rsidRPr="00B5460D">
        <w:rPr>
          <w:spacing w:val="-2"/>
        </w:rPr>
        <w:t>has</w:t>
      </w:r>
      <w:r w:rsidRPr="00B5460D">
        <w:t xml:space="preserve"> a </w:t>
      </w:r>
      <w:r w:rsidRPr="00B5460D">
        <w:rPr>
          <w:spacing w:val="-1"/>
        </w:rPr>
        <w:t>need</w:t>
      </w:r>
      <w:r w:rsidRPr="00B5460D">
        <w:rPr>
          <w:spacing w:val="-3"/>
        </w:rPr>
        <w:t xml:space="preserve"> </w:t>
      </w:r>
      <w:r w:rsidRPr="00B5460D">
        <w:t>for</w:t>
      </w:r>
      <w:r w:rsidRPr="00B5460D">
        <w:rPr>
          <w:spacing w:val="-2"/>
        </w:rPr>
        <w:t xml:space="preserve"> </w:t>
      </w:r>
      <w:r w:rsidRPr="00B5460D">
        <w:t>a</w:t>
      </w:r>
      <w:r w:rsidRPr="00B5460D">
        <w:rPr>
          <w:spacing w:val="51"/>
        </w:rPr>
        <w:t xml:space="preserve"> </w:t>
      </w:r>
      <w:r w:rsidRPr="00B5460D">
        <w:rPr>
          <w:spacing w:val="-1"/>
        </w:rPr>
        <w:t xml:space="preserve">high </w:t>
      </w:r>
      <w:r w:rsidRPr="00B5460D">
        <w:t>level</w:t>
      </w:r>
      <w:r w:rsidRPr="00B5460D">
        <w:rPr>
          <w:spacing w:val="-2"/>
        </w:rPr>
        <w:t xml:space="preserve"> </w:t>
      </w:r>
      <w:r w:rsidRPr="00B5460D">
        <w:t xml:space="preserve">of </w:t>
      </w:r>
      <w:r w:rsidRPr="00B5460D">
        <w:rPr>
          <w:spacing w:val="-1"/>
        </w:rPr>
        <w:t>intervention.</w:t>
      </w:r>
      <w:r w:rsidRPr="00B5460D">
        <w:t xml:space="preserve"> </w:t>
      </w:r>
      <w:r w:rsidRPr="00B5460D">
        <w:rPr>
          <w:spacing w:val="-1"/>
        </w:rPr>
        <w:t>Addressing fiscal</w:t>
      </w:r>
      <w:r w:rsidRPr="00B5460D">
        <w:t xml:space="preserve"> </w:t>
      </w:r>
      <w:r w:rsidRPr="00B5460D">
        <w:rPr>
          <w:spacing w:val="-1"/>
        </w:rPr>
        <w:t>concerns</w:t>
      </w:r>
      <w:r w:rsidRPr="00B5460D">
        <w:rPr>
          <w:spacing w:val="-5"/>
        </w:rPr>
        <w:t xml:space="preserve"> </w:t>
      </w:r>
      <w:r w:rsidRPr="00B5460D">
        <w:rPr>
          <w:spacing w:val="-1"/>
        </w:rPr>
        <w:t>focused</w:t>
      </w:r>
      <w:r w:rsidRPr="00B5460D">
        <w:rPr>
          <w:spacing w:val="-3"/>
        </w:rPr>
        <w:t xml:space="preserve"> </w:t>
      </w:r>
      <w:r w:rsidRPr="00B5460D">
        <w:t>on</w:t>
      </w:r>
      <w:r w:rsidRPr="00B5460D">
        <w:rPr>
          <w:spacing w:val="-1"/>
        </w:rPr>
        <w:t xml:space="preserve"> </w:t>
      </w:r>
      <w:r w:rsidRPr="00B5460D">
        <w:rPr>
          <w:spacing w:val="-2"/>
        </w:rPr>
        <w:t>the</w:t>
      </w:r>
      <w:r w:rsidRPr="00B5460D">
        <w:t xml:space="preserve"> </w:t>
      </w:r>
      <w:r w:rsidRPr="00B5460D">
        <w:rPr>
          <w:spacing w:val="-1"/>
        </w:rPr>
        <w:t>support</w:t>
      </w:r>
      <w:r w:rsidRPr="00B5460D">
        <w:t xml:space="preserve"> </w:t>
      </w:r>
      <w:r w:rsidRPr="00B5460D">
        <w:rPr>
          <w:spacing w:val="-2"/>
        </w:rPr>
        <w:t>and</w:t>
      </w:r>
      <w:r w:rsidRPr="00B5460D">
        <w:rPr>
          <w:spacing w:val="3"/>
        </w:rPr>
        <w:t xml:space="preserve"> </w:t>
      </w:r>
      <w:r w:rsidRPr="00B5460D">
        <w:t xml:space="preserve">care </w:t>
      </w:r>
      <w:r w:rsidRPr="00B5460D">
        <w:rPr>
          <w:spacing w:val="-1"/>
        </w:rPr>
        <w:t>line</w:t>
      </w:r>
      <w:r w:rsidRPr="00B5460D">
        <w:rPr>
          <w:spacing w:val="67"/>
        </w:rPr>
        <w:t xml:space="preserve"> </w:t>
      </w:r>
      <w:r w:rsidRPr="00B5460D">
        <w:t>item</w:t>
      </w:r>
      <w:r w:rsidRPr="00B5460D">
        <w:rPr>
          <w:spacing w:val="-1"/>
        </w:rPr>
        <w:t xml:space="preserve"> </w:t>
      </w:r>
      <w:r w:rsidRPr="00B5460D">
        <w:t>in the</w:t>
      </w:r>
      <w:r w:rsidRPr="00B5460D">
        <w:rPr>
          <w:spacing w:val="-3"/>
        </w:rPr>
        <w:t xml:space="preserve"> </w:t>
      </w:r>
      <w:r w:rsidRPr="00B5460D">
        <w:rPr>
          <w:spacing w:val="-1"/>
        </w:rPr>
        <w:t>county</w:t>
      </w:r>
      <w:r w:rsidRPr="00B5460D">
        <w:t xml:space="preserve"> </w:t>
      </w:r>
      <w:r w:rsidRPr="00B5460D">
        <w:rPr>
          <w:spacing w:val="-1"/>
        </w:rPr>
        <w:t>budget.</w:t>
      </w:r>
    </w:p>
    <w:p w:rsidR="00A3657F" w:rsidRDefault="00A3657F" w:rsidP="00A3657F">
      <w:pPr>
        <w:pStyle w:val="NoSpacing"/>
        <w:ind w:left="1440"/>
        <w:rPr>
          <w:spacing w:val="-1"/>
        </w:rPr>
      </w:pPr>
    </w:p>
    <w:p w:rsidR="00A3657F" w:rsidRDefault="00A3657F" w:rsidP="00A3657F">
      <w:pPr>
        <w:pStyle w:val="NoSpacing"/>
        <w:ind w:left="1440"/>
        <w:rPr>
          <w:b/>
          <w:spacing w:val="-1"/>
        </w:rPr>
      </w:pPr>
      <w:r w:rsidRPr="009D377A">
        <w:rPr>
          <w:b/>
          <w:spacing w:val="-1"/>
        </w:rPr>
        <w:t>B.</w:t>
      </w:r>
      <w:r w:rsidR="0078164D" w:rsidRPr="009D377A">
        <w:rPr>
          <w:b/>
          <w:spacing w:val="-1"/>
        </w:rPr>
        <w:t xml:space="preserve"> MEDIUM/LARGE COUNTY FISCAL ISSUES</w:t>
      </w:r>
    </w:p>
    <w:p w:rsidR="009D377A" w:rsidRPr="00B5460D" w:rsidRDefault="009D377A" w:rsidP="009D377A">
      <w:pPr>
        <w:widowControl w:val="0"/>
        <w:kinsoku w:val="0"/>
        <w:overflowPunct w:val="0"/>
        <w:autoSpaceDE w:val="0"/>
        <w:autoSpaceDN w:val="0"/>
        <w:adjustRightInd w:val="0"/>
        <w:spacing w:before="22" w:after="0" w:line="240" w:lineRule="auto"/>
        <w:ind w:left="1440"/>
        <w:rPr>
          <w:rFonts w:ascii="Calibri" w:eastAsiaTheme="minorEastAsia" w:hAnsi="Calibri" w:cs="Calibri"/>
          <w:spacing w:val="-1"/>
        </w:rPr>
      </w:pPr>
      <w:r w:rsidRPr="00B5460D">
        <w:rPr>
          <w:rFonts w:ascii="Calibri" w:eastAsiaTheme="minorEastAsia" w:hAnsi="Calibri" w:cs="Calibri"/>
          <w:b/>
          <w:bCs/>
          <w:spacing w:val="-1"/>
        </w:rPr>
        <w:t>Sharon Mendonca,</w:t>
      </w:r>
      <w:r w:rsidRPr="00B5460D">
        <w:rPr>
          <w:rFonts w:ascii="Calibri" w:eastAsiaTheme="minorEastAsia" w:hAnsi="Calibri" w:cs="Calibri"/>
          <w:b/>
          <w:bCs/>
          <w:spacing w:val="2"/>
        </w:rPr>
        <w:t xml:space="preserve"> </w:t>
      </w:r>
      <w:r w:rsidRPr="00B5460D">
        <w:rPr>
          <w:rFonts w:ascii="Calibri" w:eastAsiaTheme="minorEastAsia" w:hAnsi="Calibri" w:cs="Calibri"/>
          <w:spacing w:val="-1"/>
        </w:rPr>
        <w:t>Assistant</w:t>
      </w:r>
      <w:r w:rsidRPr="00B5460D">
        <w:rPr>
          <w:rFonts w:ascii="Calibri" w:eastAsiaTheme="minorEastAsia" w:hAnsi="Calibri" w:cs="Calibri"/>
        </w:rPr>
        <w:t xml:space="preserve"> </w:t>
      </w:r>
      <w:r w:rsidRPr="00B5460D">
        <w:rPr>
          <w:rFonts w:ascii="Calibri" w:eastAsiaTheme="minorEastAsia" w:hAnsi="Calibri" w:cs="Calibri"/>
          <w:spacing w:val="-1"/>
        </w:rPr>
        <w:t>Director,</w:t>
      </w:r>
      <w:r w:rsidRPr="00B5460D">
        <w:rPr>
          <w:rFonts w:ascii="Calibri" w:eastAsiaTheme="minorEastAsia" w:hAnsi="Calibri" w:cs="Calibri"/>
          <w:spacing w:val="-2"/>
        </w:rPr>
        <w:t xml:space="preserve"> </w:t>
      </w:r>
      <w:r w:rsidRPr="00B5460D">
        <w:rPr>
          <w:rFonts w:ascii="Calibri" w:eastAsiaTheme="minorEastAsia" w:hAnsi="Calibri" w:cs="Calibri"/>
          <w:spacing w:val="-1"/>
        </w:rPr>
        <w:t>Merced</w:t>
      </w:r>
      <w:r w:rsidRPr="00B5460D">
        <w:rPr>
          <w:rFonts w:ascii="Calibri" w:eastAsiaTheme="minorEastAsia" w:hAnsi="Calibri" w:cs="Calibri"/>
        </w:rPr>
        <w:t xml:space="preserve"> </w:t>
      </w:r>
      <w:r w:rsidRPr="00B5460D">
        <w:rPr>
          <w:rFonts w:ascii="Calibri" w:eastAsiaTheme="minorEastAsia" w:hAnsi="Calibri" w:cs="Calibri"/>
          <w:spacing w:val="-1"/>
        </w:rPr>
        <w:t>County</w:t>
      </w:r>
    </w:p>
    <w:p w:rsidR="009D377A" w:rsidRPr="009D377A" w:rsidRDefault="009D377A" w:rsidP="009D377A">
      <w:pPr>
        <w:widowControl w:val="0"/>
        <w:kinsoku w:val="0"/>
        <w:overflowPunct w:val="0"/>
        <w:autoSpaceDE w:val="0"/>
        <w:autoSpaceDN w:val="0"/>
        <w:adjustRightInd w:val="0"/>
        <w:spacing w:before="22" w:after="0" w:line="240" w:lineRule="auto"/>
        <w:ind w:left="1440"/>
        <w:rPr>
          <w:rFonts w:ascii="Calibri" w:eastAsiaTheme="minorEastAsia" w:hAnsi="Calibri" w:cs="Calibri"/>
          <w:b/>
          <w:spacing w:val="-1"/>
          <w:highlight w:val="green"/>
        </w:rPr>
      </w:pPr>
      <w:r w:rsidRPr="00B5460D">
        <w:rPr>
          <w:rFonts w:ascii="Calibri" w:eastAsiaTheme="minorEastAsia" w:hAnsi="Calibri" w:cs="Calibri"/>
          <w:b/>
          <w:spacing w:val="-1"/>
        </w:rPr>
        <w:t>PRESENTER TBD</w:t>
      </w:r>
    </w:p>
    <w:p w:rsidR="00A3657F" w:rsidRDefault="00A3657F" w:rsidP="00A3657F">
      <w:pPr>
        <w:pStyle w:val="NoSpacing"/>
        <w:rPr>
          <w:b/>
          <w:caps/>
        </w:rPr>
      </w:pPr>
    </w:p>
    <w:p w:rsidR="00A3657F" w:rsidRDefault="006A195B" w:rsidP="00A3657F">
      <w:pPr>
        <w:pStyle w:val="NoSpacing"/>
        <w:rPr>
          <w:b/>
          <w:caps/>
          <w:spacing w:val="-1"/>
        </w:rPr>
      </w:pPr>
      <w:r>
        <w:rPr>
          <w:b/>
          <w:caps/>
          <w:spacing w:val="-1"/>
        </w:rPr>
        <w:t>2:15</w:t>
      </w:r>
      <w:r w:rsidR="00A3657F" w:rsidRPr="00A3657F">
        <w:rPr>
          <w:b/>
          <w:caps/>
          <w:spacing w:val="-2"/>
        </w:rPr>
        <w:t xml:space="preserve"> </w:t>
      </w:r>
      <w:r w:rsidR="00A3657F" w:rsidRPr="00A3657F">
        <w:rPr>
          <w:b/>
          <w:caps/>
          <w:spacing w:val="-1"/>
        </w:rPr>
        <w:t>PM</w:t>
      </w:r>
      <w:r w:rsidR="00A3657F" w:rsidRPr="00A3657F">
        <w:rPr>
          <w:b/>
          <w:caps/>
          <w:spacing w:val="-1"/>
        </w:rPr>
        <w:tab/>
      </w:r>
      <w:r w:rsidR="00795041">
        <w:rPr>
          <w:b/>
          <w:caps/>
          <w:spacing w:val="-1"/>
        </w:rPr>
        <w:t>TRANSITON TO BREAKOUTS</w:t>
      </w:r>
    </w:p>
    <w:p w:rsidR="00B5460D" w:rsidRDefault="00B5460D" w:rsidP="00A3657F">
      <w:pPr>
        <w:pStyle w:val="NoSpacing"/>
        <w:rPr>
          <w:b/>
          <w:caps/>
          <w:spacing w:val="-1"/>
        </w:rPr>
      </w:pPr>
    </w:p>
    <w:p w:rsidR="00B5460D" w:rsidRDefault="00B5460D" w:rsidP="00A3657F">
      <w:pPr>
        <w:pStyle w:val="NoSpacing"/>
        <w:rPr>
          <w:b/>
          <w:caps/>
          <w:spacing w:val="-1"/>
        </w:rPr>
      </w:pPr>
    </w:p>
    <w:p w:rsidR="00A3657F" w:rsidRDefault="00A3657F" w:rsidP="00A3657F">
      <w:pPr>
        <w:pStyle w:val="NoSpacing"/>
        <w:rPr>
          <w:b/>
          <w:caps/>
          <w:spacing w:val="-1"/>
        </w:rPr>
      </w:pPr>
    </w:p>
    <w:p w:rsidR="00D7622F" w:rsidRDefault="006A195B" w:rsidP="00D7622F">
      <w:pPr>
        <w:widowControl w:val="0"/>
        <w:kinsoku w:val="0"/>
        <w:overflowPunct w:val="0"/>
        <w:autoSpaceDE w:val="0"/>
        <w:autoSpaceDN w:val="0"/>
        <w:adjustRightInd w:val="0"/>
        <w:spacing w:after="0" w:line="240" w:lineRule="auto"/>
        <w:rPr>
          <w:rFonts w:ascii="Calibri" w:eastAsiaTheme="minorEastAsia" w:hAnsi="Calibri" w:cs="Calibri"/>
          <w:b/>
          <w:bCs/>
          <w:i/>
          <w:iCs/>
          <w:spacing w:val="-2"/>
          <w:highlight w:val="yellow"/>
        </w:rPr>
      </w:pPr>
      <w:r>
        <w:rPr>
          <w:rFonts w:ascii="Calibri" w:eastAsiaTheme="minorEastAsia" w:hAnsi="Calibri" w:cs="Calibri"/>
          <w:b/>
          <w:bCs/>
          <w:spacing w:val="-1"/>
        </w:rPr>
        <w:lastRenderedPageBreak/>
        <w:t>2:25</w:t>
      </w:r>
      <w:r w:rsidR="00A3657F" w:rsidRPr="00A3657F">
        <w:rPr>
          <w:rFonts w:ascii="Calibri" w:eastAsiaTheme="minorEastAsia" w:hAnsi="Calibri" w:cs="Calibri"/>
          <w:b/>
          <w:bCs/>
          <w:spacing w:val="-2"/>
        </w:rPr>
        <w:t xml:space="preserve"> </w:t>
      </w:r>
      <w:r w:rsidR="00A3657F" w:rsidRPr="00A3657F">
        <w:rPr>
          <w:rFonts w:ascii="Calibri" w:eastAsiaTheme="minorEastAsia" w:hAnsi="Calibri" w:cs="Calibri"/>
          <w:b/>
          <w:bCs/>
          <w:spacing w:val="-1"/>
        </w:rPr>
        <w:t>PM</w:t>
      </w:r>
      <w:r w:rsidR="00A3657F" w:rsidRPr="00A3657F">
        <w:rPr>
          <w:rFonts w:ascii="Calibri" w:eastAsiaTheme="minorEastAsia" w:hAnsi="Calibri" w:cs="Calibri"/>
          <w:b/>
          <w:bCs/>
          <w:spacing w:val="-1"/>
        </w:rPr>
        <w:tab/>
      </w:r>
      <w:r w:rsidR="00A3657F" w:rsidRPr="00A3657F">
        <w:rPr>
          <w:rFonts w:ascii="Calibri" w:eastAsiaTheme="minorEastAsia" w:hAnsi="Calibri" w:cs="Calibri"/>
          <w:b/>
          <w:bCs/>
          <w:i/>
          <w:iCs/>
          <w:spacing w:val="-1"/>
        </w:rPr>
        <w:t>Concurrent Break-Out</w:t>
      </w:r>
      <w:r w:rsidR="00A3657F" w:rsidRPr="00A3657F">
        <w:rPr>
          <w:rFonts w:ascii="Calibri" w:eastAsiaTheme="minorEastAsia" w:hAnsi="Calibri" w:cs="Calibri"/>
          <w:b/>
          <w:bCs/>
          <w:i/>
          <w:iCs/>
        </w:rPr>
        <w:t xml:space="preserve"> </w:t>
      </w:r>
      <w:r w:rsidR="00A3657F" w:rsidRPr="00A3657F">
        <w:rPr>
          <w:rFonts w:ascii="Calibri" w:eastAsiaTheme="minorEastAsia" w:hAnsi="Calibri" w:cs="Calibri"/>
          <w:b/>
          <w:bCs/>
          <w:i/>
          <w:iCs/>
          <w:spacing w:val="-2"/>
        </w:rPr>
        <w:t>Sessions</w:t>
      </w:r>
      <w:r w:rsidR="00A3657F" w:rsidRPr="00366A64">
        <w:rPr>
          <w:rFonts w:ascii="Calibri" w:eastAsiaTheme="minorEastAsia" w:hAnsi="Calibri" w:cs="Calibri"/>
          <w:b/>
          <w:bCs/>
          <w:i/>
          <w:iCs/>
          <w:spacing w:val="-2"/>
        </w:rPr>
        <w:t>:</w:t>
      </w:r>
      <w:r w:rsidR="00D7622F" w:rsidRPr="00366A64">
        <w:rPr>
          <w:rFonts w:ascii="Calibri" w:eastAsiaTheme="minorEastAsia" w:hAnsi="Calibri" w:cs="Calibri"/>
          <w:b/>
          <w:bCs/>
          <w:spacing w:val="-1"/>
        </w:rPr>
        <w:t xml:space="preserve"> </w:t>
      </w:r>
      <w:r w:rsidR="00A3657F" w:rsidRPr="00366A64">
        <w:rPr>
          <w:rFonts w:ascii="Calibri" w:eastAsiaTheme="minorEastAsia" w:hAnsi="Calibri" w:cs="Calibri"/>
          <w:b/>
          <w:bCs/>
          <w:spacing w:val="-1"/>
        </w:rPr>
        <w:t xml:space="preserve">MH/SUD </w:t>
      </w:r>
      <w:r w:rsidR="00A3657F" w:rsidRPr="00366A64">
        <w:rPr>
          <w:rFonts w:ascii="Calibri" w:eastAsiaTheme="minorEastAsia" w:hAnsi="Calibri" w:cs="Calibri"/>
          <w:b/>
          <w:bCs/>
          <w:caps/>
          <w:spacing w:val="-1"/>
        </w:rPr>
        <w:t>Audits</w:t>
      </w:r>
      <w:r w:rsidR="00A3657F" w:rsidRPr="00366A64">
        <w:rPr>
          <w:rFonts w:ascii="Calibri" w:eastAsiaTheme="minorEastAsia" w:hAnsi="Calibri" w:cs="Calibri"/>
          <w:b/>
          <w:bCs/>
          <w:spacing w:val="-1"/>
        </w:rPr>
        <w:t xml:space="preserve"> </w:t>
      </w:r>
      <w:r w:rsidR="00A3657F" w:rsidRPr="00366A64">
        <w:rPr>
          <w:rFonts w:ascii="Calibri" w:eastAsiaTheme="minorEastAsia" w:hAnsi="Calibri" w:cs="Calibri"/>
          <w:b/>
          <w:bCs/>
          <w:i/>
          <w:iCs/>
          <w:spacing w:val="-2"/>
        </w:rPr>
        <w:t xml:space="preserve"> </w:t>
      </w:r>
    </w:p>
    <w:p w:rsidR="00A3657F" w:rsidRPr="00A3657F" w:rsidRDefault="00A3657F" w:rsidP="00A3657F">
      <w:pPr>
        <w:widowControl w:val="0"/>
        <w:tabs>
          <w:tab w:val="left" w:pos="1548"/>
        </w:tabs>
        <w:kinsoku w:val="0"/>
        <w:overflowPunct w:val="0"/>
        <w:autoSpaceDE w:val="0"/>
        <w:autoSpaceDN w:val="0"/>
        <w:adjustRightInd w:val="0"/>
        <w:spacing w:after="0" w:line="240" w:lineRule="auto"/>
        <w:ind w:left="1440" w:hanging="1333"/>
        <w:rPr>
          <w:rFonts w:ascii="Calibri" w:eastAsiaTheme="minorEastAsia" w:hAnsi="Calibri" w:cs="Calibri"/>
        </w:rPr>
      </w:pPr>
    </w:p>
    <w:p w:rsidR="00A3657F" w:rsidRDefault="00A3657F" w:rsidP="00D7622F">
      <w:pPr>
        <w:widowControl w:val="0"/>
        <w:autoSpaceDE w:val="0"/>
        <w:autoSpaceDN w:val="0"/>
        <w:adjustRightInd w:val="0"/>
        <w:spacing w:after="0" w:line="240" w:lineRule="auto"/>
        <w:ind w:left="1440"/>
        <w:rPr>
          <w:rFonts w:eastAsiaTheme="minorEastAsia" w:cs="Times New Roman"/>
          <w:szCs w:val="24"/>
        </w:rPr>
      </w:pPr>
      <w:r w:rsidRPr="00366A64">
        <w:rPr>
          <w:rFonts w:eastAsiaTheme="minorEastAsia" w:cs="Times New Roman"/>
          <w:szCs w:val="24"/>
        </w:rPr>
        <w:t>Preparing for an audit is an important function of fiscal managers within county behavioral health agencies. These breakout sessions will be geared for fiscal managers of [mental health/SUD] services. The session will cover what are auditors are looking for, what inconsistencies they are they seeing between counties, and how can counties better prepare for a successful audit.</w:t>
      </w:r>
    </w:p>
    <w:p w:rsidR="00D7622F" w:rsidRDefault="00D7622F" w:rsidP="00D7622F">
      <w:pPr>
        <w:widowControl w:val="0"/>
        <w:autoSpaceDE w:val="0"/>
        <w:autoSpaceDN w:val="0"/>
        <w:adjustRightInd w:val="0"/>
        <w:spacing w:after="0" w:line="240" w:lineRule="auto"/>
        <w:ind w:left="1440"/>
        <w:rPr>
          <w:rFonts w:eastAsiaTheme="minorEastAsia" w:cs="Times New Roman"/>
          <w:szCs w:val="24"/>
        </w:rPr>
      </w:pPr>
    </w:p>
    <w:p w:rsidR="00D7622F" w:rsidRPr="00B5460D" w:rsidRDefault="00D7622F" w:rsidP="00B5460D">
      <w:pPr>
        <w:pStyle w:val="NoSpacing"/>
        <w:ind w:left="1440"/>
        <w:rPr>
          <w:b/>
          <w:spacing w:val="-1"/>
        </w:rPr>
      </w:pPr>
      <w:r w:rsidRPr="00B5460D">
        <w:rPr>
          <w:rFonts w:cs="Times New Roman"/>
          <w:b/>
          <w:szCs w:val="24"/>
        </w:rPr>
        <w:t>A. MENTAL HEALTH</w:t>
      </w:r>
      <w:r w:rsidR="009D377A" w:rsidRPr="00B5460D">
        <w:rPr>
          <w:rFonts w:cs="Times New Roman"/>
          <w:b/>
          <w:szCs w:val="24"/>
        </w:rPr>
        <w:t xml:space="preserve"> </w:t>
      </w:r>
      <w:r w:rsidR="0037190D" w:rsidRPr="00B5460D">
        <w:rPr>
          <w:rFonts w:cs="Times New Roman"/>
          <w:b/>
          <w:szCs w:val="24"/>
        </w:rPr>
        <w:t>–</w:t>
      </w:r>
      <w:r w:rsidR="009D377A" w:rsidRPr="00B5460D">
        <w:rPr>
          <w:rFonts w:cs="Times New Roman"/>
          <w:b/>
          <w:szCs w:val="24"/>
        </w:rPr>
        <w:t xml:space="preserve"> </w:t>
      </w:r>
      <w:r w:rsidR="008A6083" w:rsidRPr="00B5460D">
        <w:rPr>
          <w:b/>
        </w:rPr>
        <w:t>Shirley Castaneda &amp; Kelly Zhang</w:t>
      </w:r>
    </w:p>
    <w:p w:rsidR="00D7622F" w:rsidRPr="00B5460D" w:rsidRDefault="00D7622F" w:rsidP="00B5460D">
      <w:pPr>
        <w:pStyle w:val="NoSpacing"/>
        <w:ind w:left="1440"/>
        <w:rPr>
          <w:rFonts w:cs="Times New Roman"/>
          <w:b/>
          <w:szCs w:val="24"/>
        </w:rPr>
      </w:pPr>
      <w:r w:rsidRPr="00B5460D">
        <w:rPr>
          <w:rFonts w:cs="Times New Roman"/>
          <w:b/>
          <w:szCs w:val="24"/>
        </w:rPr>
        <w:t>B. SUD</w:t>
      </w:r>
      <w:r w:rsidR="009D377A" w:rsidRPr="00B5460D">
        <w:rPr>
          <w:rFonts w:cs="Times New Roman"/>
          <w:b/>
          <w:szCs w:val="24"/>
        </w:rPr>
        <w:t xml:space="preserve"> – </w:t>
      </w:r>
      <w:proofErr w:type="spellStart"/>
      <w:r w:rsidR="008A6083" w:rsidRPr="00B5460D">
        <w:rPr>
          <w:rFonts w:cs="Times New Roman"/>
          <w:b/>
          <w:szCs w:val="24"/>
        </w:rPr>
        <w:t>Lanis</w:t>
      </w:r>
      <w:proofErr w:type="spellEnd"/>
      <w:r w:rsidR="008A6083" w:rsidRPr="00B5460D">
        <w:rPr>
          <w:rFonts w:cs="Times New Roman"/>
          <w:b/>
          <w:szCs w:val="24"/>
        </w:rPr>
        <w:t xml:space="preserve"> Clark</w:t>
      </w:r>
    </w:p>
    <w:p w:rsidR="00D7622F" w:rsidRDefault="00D7622F" w:rsidP="00D7622F">
      <w:pPr>
        <w:widowControl w:val="0"/>
        <w:autoSpaceDE w:val="0"/>
        <w:autoSpaceDN w:val="0"/>
        <w:adjustRightInd w:val="0"/>
        <w:spacing w:after="0" w:line="240" w:lineRule="auto"/>
        <w:ind w:left="1440"/>
        <w:rPr>
          <w:rFonts w:eastAsiaTheme="minorEastAsia" w:cs="Times New Roman"/>
          <w:b/>
          <w:szCs w:val="24"/>
        </w:rPr>
      </w:pPr>
    </w:p>
    <w:p w:rsidR="00D7622F" w:rsidRPr="00D820B6" w:rsidRDefault="006A195B" w:rsidP="00D7622F">
      <w:pPr>
        <w:widowControl w:val="0"/>
        <w:kinsoku w:val="0"/>
        <w:overflowPunct w:val="0"/>
        <w:autoSpaceDE w:val="0"/>
        <w:autoSpaceDN w:val="0"/>
        <w:adjustRightInd w:val="0"/>
        <w:spacing w:before="120" w:after="0" w:line="240" w:lineRule="auto"/>
        <w:outlineLvl w:val="1"/>
        <w:rPr>
          <w:rFonts w:ascii="Calibri" w:eastAsiaTheme="minorEastAsia" w:hAnsi="Calibri" w:cs="Calibri"/>
          <w:b/>
          <w:bCs/>
          <w:caps/>
          <w:spacing w:val="-1"/>
        </w:rPr>
      </w:pPr>
      <w:r>
        <w:rPr>
          <w:rFonts w:ascii="Calibri" w:eastAsiaTheme="minorEastAsia" w:hAnsi="Calibri" w:cs="Calibri"/>
          <w:b/>
          <w:bCs/>
          <w:spacing w:val="-1"/>
        </w:rPr>
        <w:t>3:4</w:t>
      </w:r>
      <w:r w:rsidR="00795041">
        <w:rPr>
          <w:rFonts w:ascii="Calibri" w:eastAsiaTheme="minorEastAsia" w:hAnsi="Calibri" w:cs="Calibri"/>
          <w:b/>
          <w:bCs/>
          <w:spacing w:val="-1"/>
        </w:rPr>
        <w:t xml:space="preserve">0 </w:t>
      </w:r>
      <w:r w:rsidR="00D7622F">
        <w:rPr>
          <w:rFonts w:ascii="Calibri" w:eastAsiaTheme="minorEastAsia" w:hAnsi="Calibri" w:cs="Calibri"/>
          <w:b/>
          <w:bCs/>
          <w:spacing w:val="-1"/>
        </w:rPr>
        <w:t>PM</w:t>
      </w:r>
      <w:r w:rsidR="00D7622F">
        <w:rPr>
          <w:rFonts w:ascii="Calibri" w:eastAsiaTheme="minorEastAsia" w:hAnsi="Calibri" w:cs="Calibri"/>
          <w:b/>
          <w:bCs/>
          <w:spacing w:val="-1"/>
        </w:rPr>
        <w:tab/>
      </w:r>
      <w:r w:rsidR="00795041">
        <w:rPr>
          <w:rFonts w:ascii="Calibri" w:eastAsiaTheme="minorEastAsia" w:hAnsi="Calibri" w:cs="Calibri"/>
          <w:b/>
          <w:bCs/>
          <w:caps/>
          <w:spacing w:val="-1"/>
        </w:rPr>
        <w:t>TRANSITIONS TO GENERAL SESSION</w:t>
      </w:r>
    </w:p>
    <w:p w:rsidR="00D820B6" w:rsidRPr="0035621C" w:rsidRDefault="00D820B6" w:rsidP="00D820B6">
      <w:pPr>
        <w:widowControl w:val="0"/>
        <w:tabs>
          <w:tab w:val="left" w:pos="1548"/>
        </w:tabs>
        <w:kinsoku w:val="0"/>
        <w:overflowPunct w:val="0"/>
        <w:autoSpaceDE w:val="0"/>
        <w:autoSpaceDN w:val="0"/>
        <w:adjustRightInd w:val="0"/>
        <w:spacing w:before="118" w:after="0" w:line="240" w:lineRule="auto"/>
        <w:ind w:left="1440" w:right="661" w:hanging="1440"/>
        <w:rPr>
          <w:rFonts w:ascii="Calibri" w:eastAsiaTheme="minorEastAsia" w:hAnsi="Calibri" w:cs="Calibri"/>
          <w:b/>
          <w:bCs/>
          <w:spacing w:val="-1"/>
          <w:sz w:val="12"/>
        </w:rPr>
      </w:pPr>
    </w:p>
    <w:p w:rsidR="00D820B6" w:rsidRPr="00A37B6E" w:rsidRDefault="006A195B" w:rsidP="00D820B6">
      <w:pPr>
        <w:widowControl w:val="0"/>
        <w:tabs>
          <w:tab w:val="left" w:pos="1548"/>
        </w:tabs>
        <w:kinsoku w:val="0"/>
        <w:overflowPunct w:val="0"/>
        <w:autoSpaceDE w:val="0"/>
        <w:autoSpaceDN w:val="0"/>
        <w:adjustRightInd w:val="0"/>
        <w:spacing w:before="118" w:after="0" w:line="240" w:lineRule="auto"/>
        <w:ind w:left="1440" w:right="661" w:hanging="1440"/>
        <w:rPr>
          <w:b/>
          <w:caps/>
        </w:rPr>
      </w:pPr>
      <w:r>
        <w:rPr>
          <w:rFonts w:ascii="Calibri" w:eastAsiaTheme="minorEastAsia" w:hAnsi="Calibri" w:cs="Calibri"/>
          <w:b/>
          <w:bCs/>
          <w:spacing w:val="-1"/>
        </w:rPr>
        <w:t>3:5</w:t>
      </w:r>
      <w:r w:rsidR="00D7622F" w:rsidRPr="00D7622F">
        <w:rPr>
          <w:rFonts w:ascii="Calibri" w:eastAsiaTheme="minorEastAsia" w:hAnsi="Calibri" w:cs="Calibri"/>
          <w:b/>
          <w:bCs/>
          <w:spacing w:val="-1"/>
        </w:rPr>
        <w:t>0</w:t>
      </w:r>
      <w:r w:rsidR="00D7622F" w:rsidRPr="00D7622F">
        <w:rPr>
          <w:rFonts w:ascii="Calibri" w:eastAsiaTheme="minorEastAsia" w:hAnsi="Calibri" w:cs="Calibri"/>
          <w:b/>
          <w:bCs/>
          <w:spacing w:val="-2"/>
        </w:rPr>
        <w:t xml:space="preserve"> </w:t>
      </w:r>
      <w:r w:rsidR="00D7622F" w:rsidRPr="00D7622F">
        <w:rPr>
          <w:rFonts w:ascii="Calibri" w:eastAsiaTheme="minorEastAsia" w:hAnsi="Calibri" w:cs="Calibri"/>
          <w:b/>
          <w:bCs/>
          <w:spacing w:val="-1"/>
        </w:rPr>
        <w:t>PM</w:t>
      </w:r>
      <w:r w:rsidR="00D7622F" w:rsidRPr="00D7622F">
        <w:rPr>
          <w:rFonts w:ascii="Calibri" w:eastAsiaTheme="minorEastAsia" w:hAnsi="Calibri" w:cs="Calibri"/>
          <w:b/>
          <w:bCs/>
          <w:spacing w:val="-1"/>
        </w:rPr>
        <w:tab/>
      </w:r>
      <w:r w:rsidR="00D820B6" w:rsidRPr="00366A64">
        <w:rPr>
          <w:rFonts w:ascii="Calibri" w:eastAsiaTheme="minorEastAsia" w:hAnsi="Calibri" w:cs="Calibri"/>
          <w:b/>
        </w:rPr>
        <w:t>Annual Mental Health Services Act (MHSA) Revenue</w:t>
      </w:r>
      <w:r w:rsidR="00D5182D" w:rsidRPr="00366A64">
        <w:rPr>
          <w:rFonts w:ascii="Calibri" w:eastAsiaTheme="minorEastAsia" w:hAnsi="Calibri" w:cs="Calibri"/>
          <w:b/>
        </w:rPr>
        <w:t xml:space="preserve"> and Expenditure Reports (ARERs</w:t>
      </w:r>
      <w:r w:rsidR="00D820B6" w:rsidRPr="00366A64">
        <w:rPr>
          <w:rFonts w:ascii="Calibri" w:eastAsiaTheme="minorEastAsia" w:hAnsi="Calibri" w:cs="Calibri"/>
          <w:b/>
        </w:rPr>
        <w:t xml:space="preserve">) </w:t>
      </w:r>
    </w:p>
    <w:p w:rsidR="00D820B6" w:rsidRPr="00B5460D" w:rsidRDefault="00D820B6" w:rsidP="00D820B6">
      <w:pPr>
        <w:widowControl w:val="0"/>
        <w:tabs>
          <w:tab w:val="left" w:pos="1548"/>
        </w:tabs>
        <w:kinsoku w:val="0"/>
        <w:overflowPunct w:val="0"/>
        <w:autoSpaceDE w:val="0"/>
        <w:autoSpaceDN w:val="0"/>
        <w:adjustRightInd w:val="0"/>
        <w:spacing w:after="0" w:line="240" w:lineRule="auto"/>
        <w:ind w:left="1440" w:hanging="1440"/>
        <w:rPr>
          <w:rFonts w:ascii="Calibri" w:eastAsiaTheme="minorEastAsia" w:hAnsi="Calibri" w:cs="Calibri"/>
          <w:b/>
        </w:rPr>
      </w:pPr>
      <w:r w:rsidRPr="00BD21D6">
        <w:rPr>
          <w:rFonts w:ascii="Calibri" w:eastAsiaTheme="minorEastAsia" w:hAnsi="Calibri" w:cs="Calibri"/>
          <w:b/>
          <w:color w:val="00B050"/>
        </w:rPr>
        <w:tab/>
      </w:r>
      <w:r w:rsidR="009D377A" w:rsidRPr="00B5460D">
        <w:rPr>
          <w:rFonts w:ascii="Calibri" w:eastAsiaTheme="minorEastAsia" w:hAnsi="Calibri" w:cs="Calibri"/>
          <w:b/>
        </w:rPr>
        <w:t xml:space="preserve">Donna </w:t>
      </w:r>
      <w:proofErr w:type="spellStart"/>
      <w:r w:rsidR="009D377A" w:rsidRPr="00B5460D">
        <w:rPr>
          <w:rFonts w:ascii="Calibri" w:eastAsiaTheme="minorEastAsia" w:hAnsi="Calibri" w:cs="Calibri"/>
          <w:b/>
        </w:rPr>
        <w:t>Ures</w:t>
      </w:r>
      <w:proofErr w:type="spellEnd"/>
      <w:r w:rsidR="009D377A" w:rsidRPr="00B5460D">
        <w:rPr>
          <w:rFonts w:ascii="Calibri" w:eastAsiaTheme="minorEastAsia" w:hAnsi="Calibri" w:cs="Calibri"/>
          <w:b/>
        </w:rPr>
        <w:t>,</w:t>
      </w:r>
    </w:p>
    <w:p w:rsidR="009D377A" w:rsidRPr="00B5460D" w:rsidRDefault="009D377A" w:rsidP="009D377A">
      <w:pPr>
        <w:widowControl w:val="0"/>
        <w:tabs>
          <w:tab w:val="left" w:pos="1548"/>
        </w:tabs>
        <w:kinsoku w:val="0"/>
        <w:overflowPunct w:val="0"/>
        <w:autoSpaceDE w:val="0"/>
        <w:autoSpaceDN w:val="0"/>
        <w:adjustRightInd w:val="0"/>
        <w:spacing w:after="0" w:line="240" w:lineRule="auto"/>
        <w:ind w:left="1440"/>
        <w:rPr>
          <w:rFonts w:ascii="Calibri" w:eastAsiaTheme="minorEastAsia" w:hAnsi="Calibri" w:cs="Calibri"/>
          <w:b/>
          <w:color w:val="00B050"/>
        </w:rPr>
      </w:pPr>
      <w:r w:rsidRPr="00B5460D">
        <w:rPr>
          <w:rFonts w:ascii="Calibri" w:eastAsiaTheme="minorEastAsia" w:hAnsi="Calibri" w:cs="Calibri"/>
          <w:b/>
        </w:rPr>
        <w:t>Chuck Anders,</w:t>
      </w:r>
    </w:p>
    <w:p w:rsidR="00D7622F" w:rsidRPr="00B5460D" w:rsidRDefault="00D7622F" w:rsidP="00D7622F">
      <w:pPr>
        <w:widowControl w:val="0"/>
        <w:kinsoku w:val="0"/>
        <w:overflowPunct w:val="0"/>
        <w:autoSpaceDE w:val="0"/>
        <w:autoSpaceDN w:val="0"/>
        <w:adjustRightInd w:val="0"/>
        <w:spacing w:after="0" w:line="240" w:lineRule="auto"/>
        <w:rPr>
          <w:rFonts w:ascii="Calibri" w:eastAsiaTheme="minorEastAsia" w:hAnsi="Calibri" w:cs="Calibri"/>
        </w:rPr>
      </w:pPr>
    </w:p>
    <w:p w:rsidR="00D7622F" w:rsidRPr="00D7622F" w:rsidRDefault="006A195B" w:rsidP="00D7622F">
      <w:pPr>
        <w:widowControl w:val="0"/>
        <w:autoSpaceDE w:val="0"/>
        <w:autoSpaceDN w:val="0"/>
        <w:adjustRightInd w:val="0"/>
        <w:spacing w:after="0" w:line="240" w:lineRule="auto"/>
        <w:rPr>
          <w:rFonts w:eastAsiaTheme="minorEastAsia" w:cs="Times New Roman"/>
          <w:b/>
          <w:sz w:val="20"/>
          <w:szCs w:val="24"/>
        </w:rPr>
      </w:pPr>
      <w:r>
        <w:rPr>
          <w:rFonts w:eastAsiaTheme="minorEastAsia" w:cs="Times New Roman"/>
          <w:b/>
          <w:spacing w:val="-1"/>
          <w:szCs w:val="24"/>
        </w:rPr>
        <w:t>4:3</w:t>
      </w:r>
      <w:bookmarkStart w:id="0" w:name="_GoBack"/>
      <w:bookmarkEnd w:id="0"/>
      <w:r w:rsidR="00795041" w:rsidRPr="00B5460D">
        <w:rPr>
          <w:rFonts w:eastAsiaTheme="minorEastAsia" w:cs="Times New Roman"/>
          <w:b/>
          <w:spacing w:val="-1"/>
          <w:szCs w:val="24"/>
        </w:rPr>
        <w:t>0</w:t>
      </w:r>
      <w:r w:rsidR="00D7622F" w:rsidRPr="00B5460D">
        <w:rPr>
          <w:rFonts w:eastAsiaTheme="minorEastAsia" w:cs="Times New Roman"/>
          <w:b/>
          <w:spacing w:val="-1"/>
          <w:szCs w:val="24"/>
        </w:rPr>
        <w:t xml:space="preserve"> </w:t>
      </w:r>
      <w:r w:rsidR="00D7622F" w:rsidRPr="00B5460D">
        <w:rPr>
          <w:rFonts w:eastAsiaTheme="minorEastAsia" w:cs="Times New Roman"/>
          <w:b/>
          <w:szCs w:val="24"/>
        </w:rPr>
        <w:t>PM</w:t>
      </w:r>
      <w:r w:rsidR="00D7622F" w:rsidRPr="00B5460D">
        <w:rPr>
          <w:rFonts w:eastAsiaTheme="minorEastAsia" w:cs="Times New Roman"/>
          <w:b/>
          <w:szCs w:val="24"/>
        </w:rPr>
        <w:tab/>
      </w:r>
      <w:r w:rsidR="00D7622F" w:rsidRPr="00B5460D">
        <w:rPr>
          <w:rFonts w:eastAsiaTheme="minorEastAsia" w:cs="Times New Roman"/>
          <w:b/>
          <w:spacing w:val="-1"/>
          <w:szCs w:val="24"/>
        </w:rPr>
        <w:t>ADJOURN</w:t>
      </w:r>
    </w:p>
    <w:sectPr w:rsidR="00D7622F" w:rsidRPr="00D762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2E" w:rsidRDefault="00EF182E" w:rsidP="00F80530">
      <w:pPr>
        <w:spacing w:after="0" w:line="240" w:lineRule="auto"/>
      </w:pPr>
      <w:r>
        <w:separator/>
      </w:r>
    </w:p>
  </w:endnote>
  <w:endnote w:type="continuationSeparator" w:id="0">
    <w:p w:rsidR="00EF182E" w:rsidRDefault="00EF182E" w:rsidP="00F8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2E" w:rsidRDefault="00EF1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2E" w:rsidRDefault="00EF182E">
    <w:pPr>
      <w:pStyle w:val="Footer"/>
    </w:pPr>
    <w:r w:rsidRPr="00F80530">
      <w:rPr>
        <w:rFonts w:ascii="Cambria" w:eastAsia="MS Mincho" w:hAnsi="Cambria" w:cs="Times New Roman"/>
        <w:noProof/>
        <w:sz w:val="24"/>
        <w:szCs w:val="24"/>
      </w:rPr>
      <w:drawing>
        <wp:anchor distT="0" distB="0" distL="114300" distR="114300" simplePos="0" relativeHeight="251661312" behindDoc="1" locked="0" layoutInCell="1" allowOverlap="1" wp14:anchorId="57DC0AE1" wp14:editId="2F9A46E9">
          <wp:simplePos x="0" y="0"/>
          <wp:positionH relativeFrom="page">
            <wp:align>right</wp:align>
          </wp:positionH>
          <wp:positionV relativeFrom="page">
            <wp:align>bottom</wp:align>
          </wp:positionV>
          <wp:extent cx="7743825" cy="870585"/>
          <wp:effectExtent l="0" t="0" r="0" b="5715"/>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IBHS Letter Head.png"/>
                  <pic:cNvPicPr/>
                </pic:nvPicPr>
                <pic:blipFill rotWithShape="1">
                  <a:blip r:embed="rId1">
                    <a:extLst>
                      <a:ext uri="{28A0092B-C50C-407E-A947-70E740481C1C}">
                        <a14:useLocalDpi xmlns:a14="http://schemas.microsoft.com/office/drawing/2010/main" val="0"/>
                      </a:ext>
                    </a:extLst>
                  </a:blip>
                  <a:srcRect t="91413" r="367"/>
                  <a:stretch/>
                </pic:blipFill>
                <pic:spPr bwMode="auto">
                  <a:xfrm>
                    <a:off x="0" y="0"/>
                    <a:ext cx="7743825" cy="870585"/>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2E" w:rsidRDefault="00EF1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2E" w:rsidRDefault="00EF182E" w:rsidP="00F80530">
      <w:pPr>
        <w:spacing w:after="0" w:line="240" w:lineRule="auto"/>
      </w:pPr>
      <w:r>
        <w:separator/>
      </w:r>
    </w:p>
  </w:footnote>
  <w:footnote w:type="continuationSeparator" w:id="0">
    <w:p w:rsidR="00EF182E" w:rsidRDefault="00EF182E" w:rsidP="00F8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2E" w:rsidRDefault="006A19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746235" o:spid="_x0000_s2051"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2E" w:rsidRDefault="006A19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746236" o:spid="_x0000_s2052"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F182E" w:rsidRPr="00F80530">
      <w:rPr>
        <w:rFonts w:ascii="Cambria" w:eastAsia="MS Mincho" w:hAnsi="Cambria" w:cs="Times New Roman"/>
        <w:noProof/>
        <w:sz w:val="24"/>
        <w:szCs w:val="24"/>
      </w:rPr>
      <w:drawing>
        <wp:anchor distT="0" distB="0" distL="114300" distR="114300" simplePos="0" relativeHeight="251659264" behindDoc="1" locked="0" layoutInCell="1" allowOverlap="1" wp14:anchorId="15584217" wp14:editId="75EC3735">
          <wp:simplePos x="0" y="0"/>
          <wp:positionH relativeFrom="page">
            <wp:align>right</wp:align>
          </wp:positionH>
          <wp:positionV relativeFrom="page">
            <wp:align>top</wp:align>
          </wp:positionV>
          <wp:extent cx="2228850" cy="91440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IBHS Letter Head.png"/>
                  <pic:cNvPicPr/>
                </pic:nvPicPr>
                <pic:blipFill rotWithShape="1">
                  <a:blip r:embed="rId1">
                    <a:extLst>
                      <a:ext uri="{28A0092B-C50C-407E-A947-70E740481C1C}">
                        <a14:useLocalDpi xmlns:a14="http://schemas.microsoft.com/office/drawing/2010/main" val="0"/>
                      </a:ext>
                    </a:extLst>
                  </a:blip>
                  <a:srcRect l="58578" t="957" r="9436" b="88530"/>
                  <a:stretch/>
                </pic:blipFill>
                <pic:spPr bwMode="auto">
                  <a:xfrm>
                    <a:off x="0" y="0"/>
                    <a:ext cx="2228850" cy="91440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2E" w:rsidRDefault="006A19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746234" o:spid="_x0000_s2050"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709A4"/>
    <w:multiLevelType w:val="hybridMultilevel"/>
    <w:tmpl w:val="D202247E"/>
    <w:lvl w:ilvl="0" w:tplc="0B5ACEE6">
      <w:start w:val="1"/>
      <w:numFmt w:val="upperLetter"/>
      <w:lvlText w:val="%1."/>
      <w:lvlJc w:val="left"/>
      <w:pPr>
        <w:ind w:left="1800" w:hanging="360"/>
      </w:pPr>
      <w:rPr>
        <w:rFonts w:cs="Times New Roman" w:hint="default"/>
        <w:sz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75A34238"/>
    <w:multiLevelType w:val="hybridMultilevel"/>
    <w:tmpl w:val="C308AFBE"/>
    <w:lvl w:ilvl="0" w:tplc="54D4D584">
      <w:start w:val="1"/>
      <w:numFmt w:val="upperLetter"/>
      <w:lvlText w:val="%1."/>
      <w:lvlJc w:val="left"/>
      <w:pPr>
        <w:ind w:left="1908" w:hanging="360"/>
      </w:pPr>
      <w:rPr>
        <w:rFonts w:cs="Times New Roman" w:hint="default"/>
        <w:b/>
      </w:rPr>
    </w:lvl>
    <w:lvl w:ilvl="1" w:tplc="04090019" w:tentative="1">
      <w:start w:val="1"/>
      <w:numFmt w:val="lowerLetter"/>
      <w:lvlText w:val="%2."/>
      <w:lvlJc w:val="left"/>
      <w:pPr>
        <w:ind w:left="2628" w:hanging="360"/>
      </w:pPr>
      <w:rPr>
        <w:rFonts w:cs="Times New Roman"/>
      </w:rPr>
    </w:lvl>
    <w:lvl w:ilvl="2" w:tplc="0409001B" w:tentative="1">
      <w:start w:val="1"/>
      <w:numFmt w:val="lowerRoman"/>
      <w:lvlText w:val="%3."/>
      <w:lvlJc w:val="right"/>
      <w:pPr>
        <w:ind w:left="3348" w:hanging="180"/>
      </w:pPr>
      <w:rPr>
        <w:rFonts w:cs="Times New Roman"/>
      </w:rPr>
    </w:lvl>
    <w:lvl w:ilvl="3" w:tplc="0409000F" w:tentative="1">
      <w:start w:val="1"/>
      <w:numFmt w:val="decimal"/>
      <w:lvlText w:val="%4."/>
      <w:lvlJc w:val="left"/>
      <w:pPr>
        <w:ind w:left="4068" w:hanging="360"/>
      </w:pPr>
      <w:rPr>
        <w:rFonts w:cs="Times New Roman"/>
      </w:rPr>
    </w:lvl>
    <w:lvl w:ilvl="4" w:tplc="04090019" w:tentative="1">
      <w:start w:val="1"/>
      <w:numFmt w:val="lowerLetter"/>
      <w:lvlText w:val="%5."/>
      <w:lvlJc w:val="left"/>
      <w:pPr>
        <w:ind w:left="4788" w:hanging="360"/>
      </w:pPr>
      <w:rPr>
        <w:rFonts w:cs="Times New Roman"/>
      </w:rPr>
    </w:lvl>
    <w:lvl w:ilvl="5" w:tplc="0409001B" w:tentative="1">
      <w:start w:val="1"/>
      <w:numFmt w:val="lowerRoman"/>
      <w:lvlText w:val="%6."/>
      <w:lvlJc w:val="right"/>
      <w:pPr>
        <w:ind w:left="5508" w:hanging="180"/>
      </w:pPr>
      <w:rPr>
        <w:rFonts w:cs="Times New Roman"/>
      </w:rPr>
    </w:lvl>
    <w:lvl w:ilvl="6" w:tplc="0409000F" w:tentative="1">
      <w:start w:val="1"/>
      <w:numFmt w:val="decimal"/>
      <w:lvlText w:val="%7."/>
      <w:lvlJc w:val="left"/>
      <w:pPr>
        <w:ind w:left="6228" w:hanging="360"/>
      </w:pPr>
      <w:rPr>
        <w:rFonts w:cs="Times New Roman"/>
      </w:rPr>
    </w:lvl>
    <w:lvl w:ilvl="7" w:tplc="04090019" w:tentative="1">
      <w:start w:val="1"/>
      <w:numFmt w:val="lowerLetter"/>
      <w:lvlText w:val="%8."/>
      <w:lvlJc w:val="left"/>
      <w:pPr>
        <w:ind w:left="6948" w:hanging="360"/>
      </w:pPr>
      <w:rPr>
        <w:rFonts w:cs="Times New Roman"/>
      </w:rPr>
    </w:lvl>
    <w:lvl w:ilvl="8" w:tplc="0409001B" w:tentative="1">
      <w:start w:val="1"/>
      <w:numFmt w:val="lowerRoman"/>
      <w:lvlText w:val="%9."/>
      <w:lvlJc w:val="right"/>
      <w:pPr>
        <w:ind w:left="766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30"/>
    <w:rsid w:val="000D5DE5"/>
    <w:rsid w:val="00185609"/>
    <w:rsid w:val="00241EEF"/>
    <w:rsid w:val="002E67F1"/>
    <w:rsid w:val="0031164A"/>
    <w:rsid w:val="0035621C"/>
    <w:rsid w:val="00366A64"/>
    <w:rsid w:val="0037190D"/>
    <w:rsid w:val="003B0429"/>
    <w:rsid w:val="004F426C"/>
    <w:rsid w:val="00543275"/>
    <w:rsid w:val="006A195B"/>
    <w:rsid w:val="007100D4"/>
    <w:rsid w:val="00711539"/>
    <w:rsid w:val="00722BDA"/>
    <w:rsid w:val="00765BF7"/>
    <w:rsid w:val="0078164D"/>
    <w:rsid w:val="00795041"/>
    <w:rsid w:val="007C0E92"/>
    <w:rsid w:val="00860DDF"/>
    <w:rsid w:val="008A6083"/>
    <w:rsid w:val="009B53DE"/>
    <w:rsid w:val="009D2F5E"/>
    <w:rsid w:val="009D377A"/>
    <w:rsid w:val="00A3657F"/>
    <w:rsid w:val="00A37B6E"/>
    <w:rsid w:val="00AF6DEC"/>
    <w:rsid w:val="00B435F8"/>
    <w:rsid w:val="00B5460D"/>
    <w:rsid w:val="00B74695"/>
    <w:rsid w:val="00B774E7"/>
    <w:rsid w:val="00BD21D6"/>
    <w:rsid w:val="00C07553"/>
    <w:rsid w:val="00C26F32"/>
    <w:rsid w:val="00C60C79"/>
    <w:rsid w:val="00D5182D"/>
    <w:rsid w:val="00D7622F"/>
    <w:rsid w:val="00D820B6"/>
    <w:rsid w:val="00DF6AC2"/>
    <w:rsid w:val="00E66997"/>
    <w:rsid w:val="00E72399"/>
    <w:rsid w:val="00EB3EA8"/>
    <w:rsid w:val="00EF182E"/>
    <w:rsid w:val="00F61BC5"/>
    <w:rsid w:val="00F8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27F90E7"/>
  <w15:chartTrackingRefBased/>
  <w15:docId w15:val="{2402C1BA-F9B9-4BD9-95EC-3D21DA94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530"/>
  </w:style>
  <w:style w:type="paragraph" w:styleId="Footer">
    <w:name w:val="footer"/>
    <w:basedOn w:val="Normal"/>
    <w:link w:val="FooterChar"/>
    <w:uiPriority w:val="99"/>
    <w:unhideWhenUsed/>
    <w:rsid w:val="00F80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530"/>
  </w:style>
  <w:style w:type="paragraph" w:styleId="NoSpacing">
    <w:name w:val="No Spacing"/>
    <w:uiPriority w:val="1"/>
    <w:qFormat/>
    <w:rsid w:val="00F61BC5"/>
    <w:pPr>
      <w:spacing w:after="0" w:line="240" w:lineRule="auto"/>
    </w:pPr>
  </w:style>
  <w:style w:type="paragraph" w:styleId="ListParagraph">
    <w:name w:val="List Paragraph"/>
    <w:basedOn w:val="Normal"/>
    <w:uiPriority w:val="34"/>
    <w:qFormat/>
    <w:rsid w:val="00BD2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FB3A321</Template>
  <TotalTime>1</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Gerilyn Walcott</dc:creator>
  <cp:keywords/>
  <dc:description/>
  <cp:lastModifiedBy>Shoshana Zatz</cp:lastModifiedBy>
  <cp:revision>2</cp:revision>
  <dcterms:created xsi:type="dcterms:W3CDTF">2018-05-07T21:46:00Z</dcterms:created>
  <dcterms:modified xsi:type="dcterms:W3CDTF">2018-05-07T21:46:00Z</dcterms:modified>
</cp:coreProperties>
</file>